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A9D" w:rsidRPr="005840DA" w:rsidRDefault="005840DA" w:rsidP="00587A9D">
      <w:pPr>
        <w:pStyle w:val="a5"/>
        <w:ind w:firstLineChars="0" w:firstLine="0"/>
        <w:jc w:val="center"/>
        <w:rPr>
          <w:rFonts w:ascii="宋体" w:hAnsi="宋体"/>
          <w:b/>
          <w:color w:val="000000"/>
          <w:sz w:val="36"/>
          <w:szCs w:val="36"/>
        </w:rPr>
      </w:pPr>
      <w:r w:rsidRPr="005840DA">
        <w:rPr>
          <w:rFonts w:ascii="方正小标宋简体" w:hAnsi="宋体" w:hint="eastAsia"/>
          <w:b/>
          <w:color w:val="000000"/>
          <w:sz w:val="36"/>
          <w:szCs w:val="36"/>
        </w:rPr>
        <w:t>2</w:t>
      </w:r>
      <w:r w:rsidRPr="005840DA">
        <w:rPr>
          <w:rFonts w:ascii="方正小标宋简体" w:hAnsi="宋体"/>
          <w:b/>
          <w:color w:val="000000"/>
          <w:sz w:val="36"/>
          <w:szCs w:val="36"/>
        </w:rPr>
        <w:t>020</w:t>
      </w:r>
      <w:r w:rsidRPr="005840DA">
        <w:rPr>
          <w:rFonts w:ascii="方正小标宋简体" w:hAnsi="宋体" w:hint="eastAsia"/>
          <w:b/>
          <w:color w:val="000000"/>
          <w:sz w:val="36"/>
          <w:szCs w:val="36"/>
        </w:rPr>
        <w:t>年度</w:t>
      </w:r>
      <w:r w:rsidR="00D631BA" w:rsidRPr="005840DA">
        <w:rPr>
          <w:rFonts w:ascii="方正小标宋简体" w:hAnsi="宋体" w:hint="eastAsia"/>
          <w:b/>
          <w:color w:val="000000"/>
          <w:sz w:val="36"/>
          <w:szCs w:val="36"/>
        </w:rPr>
        <w:t>国家、省部级高质量</w:t>
      </w:r>
      <w:r w:rsidR="00E14C2D" w:rsidRPr="005840DA">
        <w:rPr>
          <w:rFonts w:ascii="方正小标宋简体" w:hAnsi="宋体" w:hint="eastAsia"/>
          <w:b/>
          <w:color w:val="000000"/>
          <w:sz w:val="36"/>
          <w:szCs w:val="36"/>
        </w:rPr>
        <w:t>学术</w:t>
      </w:r>
      <w:r w:rsidR="00D631BA" w:rsidRPr="005840DA">
        <w:rPr>
          <w:rFonts w:ascii="方正小标宋简体" w:hAnsi="宋体" w:hint="eastAsia"/>
          <w:b/>
          <w:color w:val="000000"/>
          <w:sz w:val="36"/>
          <w:szCs w:val="36"/>
        </w:rPr>
        <w:t>成果评价</w:t>
      </w:r>
      <w:r w:rsidR="00587A9D" w:rsidRPr="005840DA">
        <w:rPr>
          <w:rFonts w:ascii="方正小标宋简体" w:hAnsi="宋体" w:hint="eastAsia"/>
          <w:b/>
          <w:color w:val="000000"/>
          <w:sz w:val="36"/>
          <w:szCs w:val="36"/>
        </w:rPr>
        <w:t>书</w:t>
      </w:r>
    </w:p>
    <w:p w:rsidR="00587A9D" w:rsidRPr="008E4FCA" w:rsidRDefault="002E1F1D" w:rsidP="00587A9D">
      <w:pPr>
        <w:pStyle w:val="a5"/>
        <w:spacing w:before="100" w:line="420" w:lineRule="exact"/>
        <w:ind w:firstLineChars="0" w:firstLine="0"/>
        <w:jc w:val="center"/>
        <w:outlineLvl w:val="1"/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/>
          <w:b/>
          <w:bCs/>
          <w:color w:val="000000"/>
          <w:sz w:val="28"/>
        </w:rPr>
        <w:t>一、</w:t>
      </w:r>
      <w:r>
        <w:rPr>
          <w:rFonts w:ascii="宋体" w:hAnsi="宋体" w:hint="eastAsia"/>
          <w:b/>
          <w:bCs/>
          <w:color w:val="000000"/>
          <w:sz w:val="28"/>
        </w:rPr>
        <w:t>成果</w:t>
      </w:r>
      <w:r w:rsidR="00587A9D" w:rsidRPr="008E4FCA">
        <w:rPr>
          <w:rFonts w:ascii="宋体" w:hAnsi="宋体"/>
          <w:b/>
          <w:bCs/>
          <w:color w:val="000000"/>
          <w:sz w:val="28"/>
        </w:rPr>
        <w:t>基本情况</w:t>
      </w:r>
    </w:p>
    <w:p w:rsidR="00587A9D" w:rsidRPr="00DA2071" w:rsidRDefault="00587A9D" w:rsidP="00587A9D">
      <w:pPr>
        <w:pStyle w:val="a5"/>
        <w:spacing w:line="390" w:lineRule="exact"/>
        <w:ind w:firstLineChars="0" w:firstLine="0"/>
        <w:rPr>
          <w:rFonts w:ascii="宋体" w:hAnsi="宋体"/>
          <w:color w:val="000000" w:themeColor="text1"/>
          <w:sz w:val="21"/>
        </w:rPr>
      </w:pPr>
      <w:r w:rsidRPr="00DA2071">
        <w:rPr>
          <w:rFonts w:ascii="宋体" w:hAnsi="宋体"/>
          <w:color w:val="000000" w:themeColor="text1"/>
          <w:sz w:val="21"/>
        </w:rPr>
        <w:t>学科</w:t>
      </w:r>
      <w:r w:rsidRPr="00DA2071">
        <w:rPr>
          <w:rFonts w:ascii="宋体" w:hAnsi="宋体" w:hint="eastAsia"/>
          <w:color w:val="000000" w:themeColor="text1"/>
          <w:sz w:val="21"/>
        </w:rPr>
        <w:t>（专业）</w:t>
      </w:r>
      <w:r w:rsidRPr="00DA2071">
        <w:rPr>
          <w:rFonts w:ascii="宋体" w:hAnsi="宋体"/>
          <w:color w:val="000000" w:themeColor="text1"/>
          <w:sz w:val="21"/>
        </w:rPr>
        <w:t xml:space="preserve">评审组：                             </w:t>
      </w:r>
      <w:r w:rsidR="009D2E6D" w:rsidRPr="00DA2071">
        <w:rPr>
          <w:rFonts w:ascii="宋体" w:hAnsi="宋体" w:hint="eastAsia"/>
          <w:color w:val="000000" w:themeColor="text1"/>
          <w:sz w:val="21"/>
        </w:rPr>
        <w:t xml:space="preserve">    </w:t>
      </w:r>
      <w:r w:rsidR="009D2E6D" w:rsidRPr="00DA2071">
        <w:rPr>
          <w:rFonts w:ascii="宋体" w:hAnsi="宋体"/>
          <w:color w:val="000000" w:themeColor="text1"/>
          <w:sz w:val="21"/>
        </w:rPr>
        <w:t>学科分类名称</w:t>
      </w:r>
      <w:r w:rsidR="009D2E6D" w:rsidRPr="00DA2071">
        <w:rPr>
          <w:rFonts w:ascii="宋体" w:hAnsi="宋体" w:hint="eastAsia"/>
          <w:color w:val="000000" w:themeColor="text1"/>
          <w:sz w:val="21"/>
        </w:rPr>
        <w:t>：</w:t>
      </w:r>
    </w:p>
    <w:tbl>
      <w:tblPr>
        <w:tblW w:w="92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6"/>
        <w:gridCol w:w="6748"/>
      </w:tblGrid>
      <w:tr w:rsidR="00587A9D" w:rsidRPr="008E4FCA" w:rsidTr="00587A9D">
        <w:trPr>
          <w:cantSplit/>
          <w:trHeight w:hRule="exact" w:val="750"/>
          <w:jc w:val="center"/>
        </w:trPr>
        <w:tc>
          <w:tcPr>
            <w:tcW w:w="2496" w:type="dxa"/>
            <w:vAlign w:val="center"/>
          </w:tcPr>
          <w:p w:rsidR="00587A9D" w:rsidRPr="008E4FCA" w:rsidRDefault="00587A9D" w:rsidP="00BB1E33">
            <w:pPr>
              <w:pStyle w:val="a5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 xml:space="preserve">单 </w:t>
            </w:r>
            <w:r w:rsidR="002E5B21">
              <w:rPr>
                <w:rFonts w:ascii="宋体" w:hAnsi="宋体"/>
                <w:color w:val="000000"/>
                <w:sz w:val="21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1"/>
              </w:rPr>
              <w:t>位</w:t>
            </w:r>
          </w:p>
        </w:tc>
        <w:tc>
          <w:tcPr>
            <w:tcW w:w="6748" w:type="dxa"/>
            <w:vAlign w:val="center"/>
          </w:tcPr>
          <w:p w:rsidR="00587A9D" w:rsidRPr="008E4FCA" w:rsidRDefault="00587A9D" w:rsidP="00BB1E33">
            <w:pPr>
              <w:pStyle w:val="a5"/>
              <w:spacing w:line="300" w:lineRule="exact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87A9D" w:rsidRPr="008E4FCA" w:rsidTr="00587A9D">
        <w:trPr>
          <w:cantSplit/>
          <w:trHeight w:hRule="exact" w:val="693"/>
          <w:jc w:val="center"/>
        </w:trPr>
        <w:tc>
          <w:tcPr>
            <w:tcW w:w="2496" w:type="dxa"/>
            <w:vAlign w:val="center"/>
          </w:tcPr>
          <w:p w:rsidR="00587A9D" w:rsidRPr="008E4FCA" w:rsidRDefault="00296EDC" w:rsidP="00BB1E33">
            <w:pPr>
              <w:pStyle w:val="a5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成果</w:t>
            </w:r>
            <w:r w:rsidR="00587A9D">
              <w:rPr>
                <w:rFonts w:ascii="宋体" w:hAnsi="宋体" w:hint="eastAsia"/>
                <w:color w:val="000000"/>
                <w:sz w:val="21"/>
              </w:rPr>
              <w:t>名称</w:t>
            </w:r>
          </w:p>
        </w:tc>
        <w:tc>
          <w:tcPr>
            <w:tcW w:w="6748" w:type="dxa"/>
            <w:vAlign w:val="center"/>
          </w:tcPr>
          <w:p w:rsidR="00587A9D" w:rsidRPr="008E4FCA" w:rsidRDefault="00587A9D" w:rsidP="00BB1E33">
            <w:pPr>
              <w:pStyle w:val="a5"/>
              <w:spacing w:line="300" w:lineRule="exact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87A9D" w:rsidRPr="008E4FCA" w:rsidTr="00BB1E33">
        <w:trPr>
          <w:cantSplit/>
          <w:trHeight w:hRule="exact" w:val="704"/>
          <w:jc w:val="center"/>
        </w:trPr>
        <w:tc>
          <w:tcPr>
            <w:tcW w:w="2496" w:type="dxa"/>
            <w:vAlign w:val="center"/>
          </w:tcPr>
          <w:p w:rsidR="00587A9D" w:rsidRPr="008E4FCA" w:rsidRDefault="00296EDC" w:rsidP="00BB1E33">
            <w:pPr>
              <w:pStyle w:val="a5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成果</w:t>
            </w:r>
            <w:r w:rsidR="00587A9D">
              <w:rPr>
                <w:rFonts w:ascii="宋体" w:hAnsi="宋体"/>
                <w:color w:val="000000"/>
                <w:sz w:val="21"/>
              </w:rPr>
              <w:t>获奖类型</w:t>
            </w:r>
          </w:p>
        </w:tc>
        <w:tc>
          <w:tcPr>
            <w:tcW w:w="6748" w:type="dxa"/>
            <w:vAlign w:val="center"/>
          </w:tcPr>
          <w:p w:rsidR="00587A9D" w:rsidRPr="008E4FCA" w:rsidRDefault="00587A9D" w:rsidP="00BB1E33">
            <w:pPr>
              <w:pStyle w:val="a5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87A9D" w:rsidRPr="008E4FCA" w:rsidTr="009D2E6D">
        <w:trPr>
          <w:cantSplit/>
          <w:trHeight w:hRule="exact" w:val="714"/>
          <w:jc w:val="center"/>
        </w:trPr>
        <w:tc>
          <w:tcPr>
            <w:tcW w:w="2496" w:type="dxa"/>
            <w:vAlign w:val="center"/>
          </w:tcPr>
          <w:p w:rsidR="00587A9D" w:rsidRPr="008E4FCA" w:rsidRDefault="00587A9D" w:rsidP="00BB1E33">
            <w:pPr>
              <w:pStyle w:val="a5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>主要完成人</w:t>
            </w:r>
          </w:p>
        </w:tc>
        <w:tc>
          <w:tcPr>
            <w:tcW w:w="6748" w:type="dxa"/>
            <w:vAlign w:val="center"/>
          </w:tcPr>
          <w:p w:rsidR="00587A9D" w:rsidRPr="008E4FCA" w:rsidRDefault="00587A9D" w:rsidP="00BB1E33">
            <w:pPr>
              <w:pStyle w:val="a5"/>
              <w:spacing w:line="300" w:lineRule="exact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87A9D" w:rsidRPr="008E4FCA" w:rsidTr="00587A9D">
        <w:trPr>
          <w:cantSplit/>
          <w:trHeight w:val="9195"/>
          <w:jc w:val="center"/>
        </w:trPr>
        <w:tc>
          <w:tcPr>
            <w:tcW w:w="9244" w:type="dxa"/>
            <w:gridSpan w:val="2"/>
          </w:tcPr>
          <w:p w:rsidR="00587A9D" w:rsidRDefault="00296EDC" w:rsidP="00587A9D">
            <w:pPr>
              <w:pStyle w:val="a5"/>
              <w:spacing w:line="340" w:lineRule="exact"/>
              <w:ind w:firstLineChars="0" w:firstLine="0"/>
              <w:jc w:val="center"/>
              <w:rPr>
                <w:rFonts w:ascii="宋体" w:hAnsi="宋体"/>
                <w:b/>
                <w:bCs/>
                <w:color w:val="000000"/>
                <w:sz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</w:rPr>
              <w:t>成果</w:t>
            </w:r>
            <w:r w:rsidR="00587A9D" w:rsidRPr="00587A9D">
              <w:rPr>
                <w:rFonts w:ascii="宋体" w:hAnsi="宋体" w:hint="eastAsia"/>
                <w:b/>
                <w:bCs/>
                <w:color w:val="000000"/>
                <w:sz w:val="28"/>
              </w:rPr>
              <w:t>简介</w:t>
            </w:r>
          </w:p>
          <w:p w:rsidR="00587A9D" w:rsidRPr="008E4FCA" w:rsidRDefault="00461329" w:rsidP="00461329">
            <w:pPr>
              <w:pStyle w:val="a5"/>
              <w:spacing w:line="34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</w:rPr>
              <w:t xml:space="preserve">    </w:t>
            </w:r>
          </w:p>
        </w:tc>
      </w:tr>
    </w:tbl>
    <w:p w:rsidR="00587A9D" w:rsidRPr="007B1D9E" w:rsidRDefault="00587A9D" w:rsidP="00587A9D">
      <w:pPr>
        <w:pStyle w:val="a5"/>
        <w:ind w:firstLineChars="0" w:firstLine="0"/>
        <w:jc w:val="center"/>
        <w:outlineLvl w:val="1"/>
        <w:rPr>
          <w:rFonts w:ascii="宋体" w:hAnsi="宋体"/>
          <w:b/>
          <w:color w:val="000000"/>
          <w:sz w:val="28"/>
        </w:rPr>
      </w:pPr>
      <w:r w:rsidRPr="008E4FCA">
        <w:rPr>
          <w:rFonts w:ascii="宋体" w:hAnsi="宋体" w:hint="eastAsia"/>
          <w:b/>
          <w:bCs/>
          <w:color w:val="000000"/>
          <w:sz w:val="28"/>
        </w:rPr>
        <w:lastRenderedPageBreak/>
        <w:t>二</w:t>
      </w:r>
      <w:r w:rsidRPr="008E4FCA">
        <w:rPr>
          <w:rFonts w:ascii="宋体" w:hAnsi="宋体"/>
          <w:b/>
          <w:bCs/>
          <w:color w:val="000000"/>
          <w:sz w:val="28"/>
        </w:rPr>
        <w:t>、</w:t>
      </w:r>
      <w:r w:rsidR="00C94329">
        <w:rPr>
          <w:rFonts w:ascii="宋体" w:hAnsi="宋体" w:hint="eastAsia"/>
          <w:b/>
          <w:color w:val="000000"/>
          <w:sz w:val="28"/>
        </w:rPr>
        <w:t>评价</w:t>
      </w:r>
      <w:r w:rsidRPr="008E4FCA">
        <w:rPr>
          <w:rFonts w:ascii="宋体" w:hAnsi="宋体"/>
          <w:b/>
          <w:color w:val="000000"/>
          <w:sz w:val="28"/>
        </w:rPr>
        <w:t>意见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4482"/>
        <w:gridCol w:w="1092"/>
        <w:gridCol w:w="2112"/>
      </w:tblGrid>
      <w:tr w:rsidR="00587A9D" w:rsidRPr="008E4FCA" w:rsidTr="00BB1E3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87A9D" w:rsidRPr="008E4FCA" w:rsidRDefault="00C94329" w:rsidP="00BB1E3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评 价</w:t>
            </w:r>
            <w:r w:rsidR="00587A9D" w:rsidRPr="008E4FCA">
              <w:rPr>
                <w:rFonts w:ascii="宋体" w:hAnsi="宋体" w:hint="eastAsia"/>
                <w:color w:val="000000"/>
                <w:sz w:val="21"/>
              </w:rPr>
              <w:t xml:space="preserve"> </w:t>
            </w:r>
            <w:r w:rsidR="00587A9D">
              <w:rPr>
                <w:rFonts w:ascii="宋体" w:hAnsi="宋体" w:hint="eastAsia"/>
                <w:color w:val="000000"/>
                <w:sz w:val="21"/>
              </w:rPr>
              <w:t>单 位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:rsidR="00587A9D" w:rsidRPr="008E4FCA" w:rsidRDefault="00587A9D" w:rsidP="00BB1E3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87A9D" w:rsidRPr="008E4FCA" w:rsidTr="00BB1E33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587A9D" w:rsidRPr="008E4FCA" w:rsidRDefault="00587A9D" w:rsidP="00BB1E3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:rsidR="00587A9D" w:rsidRPr="008E4FCA" w:rsidRDefault="00587A9D" w:rsidP="00BB1E3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587A9D" w:rsidRPr="008E4FCA" w:rsidRDefault="00587A9D" w:rsidP="00BB1E3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8E4FCA">
              <w:rPr>
                <w:rFonts w:ascii="宋体" w:hAnsi="宋体" w:hint="eastAsia"/>
                <w:color w:val="000000"/>
                <w:sz w:val="21"/>
              </w:rPr>
              <w:t>联系电话</w:t>
            </w:r>
          </w:p>
        </w:tc>
        <w:tc>
          <w:tcPr>
            <w:tcW w:w="2112" w:type="dxa"/>
          </w:tcPr>
          <w:p w:rsidR="00587A9D" w:rsidRPr="008E4FCA" w:rsidRDefault="00587A9D" w:rsidP="00BB1E3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87A9D" w:rsidRPr="008E4FCA" w:rsidTr="006149B3">
        <w:trPr>
          <w:cantSplit/>
          <w:trHeight w:val="7241"/>
          <w:jc w:val="center"/>
        </w:trPr>
        <w:tc>
          <w:tcPr>
            <w:tcW w:w="9072" w:type="dxa"/>
            <w:gridSpan w:val="4"/>
          </w:tcPr>
          <w:p w:rsidR="00587A9D" w:rsidRPr="008E4FCA" w:rsidRDefault="00C94329" w:rsidP="00BB1E33"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评价</w:t>
            </w:r>
            <w:r w:rsidR="00587A9D" w:rsidRPr="008E4FCA">
              <w:rPr>
                <w:rFonts w:ascii="宋体" w:hAnsi="宋体" w:hint="eastAsia"/>
                <w:color w:val="000000"/>
              </w:rPr>
              <w:t>意见：</w:t>
            </w:r>
          </w:p>
          <w:p w:rsidR="00587A9D" w:rsidRPr="008E4FCA" w:rsidRDefault="00587A9D" w:rsidP="00BB1E33">
            <w:pPr>
              <w:rPr>
                <w:rFonts w:ascii="宋体" w:hAnsi="宋体"/>
                <w:color w:val="000000"/>
              </w:rPr>
            </w:pPr>
          </w:p>
          <w:p w:rsidR="00587A9D" w:rsidRPr="008E4FCA" w:rsidRDefault="00587A9D" w:rsidP="00BB1E33">
            <w:pPr>
              <w:rPr>
                <w:rFonts w:ascii="宋体" w:hAnsi="宋体"/>
                <w:color w:val="000000"/>
              </w:rPr>
            </w:pPr>
          </w:p>
          <w:p w:rsidR="00587A9D" w:rsidRPr="008E4FCA" w:rsidRDefault="00587A9D" w:rsidP="00BB1E33">
            <w:pPr>
              <w:rPr>
                <w:rFonts w:ascii="宋体" w:hAnsi="宋体"/>
                <w:color w:val="000000"/>
              </w:rPr>
            </w:pPr>
          </w:p>
          <w:p w:rsidR="00587A9D" w:rsidRPr="008E4FCA" w:rsidRDefault="00587A9D" w:rsidP="00BB1E33">
            <w:pPr>
              <w:rPr>
                <w:rFonts w:ascii="宋体" w:hAnsi="宋体"/>
                <w:color w:val="000000"/>
              </w:rPr>
            </w:pPr>
          </w:p>
          <w:p w:rsidR="00587A9D" w:rsidRPr="008E4FCA" w:rsidRDefault="00587A9D" w:rsidP="00BB1E33">
            <w:pPr>
              <w:rPr>
                <w:rFonts w:ascii="宋体" w:hAnsi="宋体"/>
                <w:color w:val="000000"/>
              </w:rPr>
            </w:pPr>
          </w:p>
          <w:p w:rsidR="00587A9D" w:rsidRPr="008E4FCA" w:rsidRDefault="00587A9D" w:rsidP="00BB1E33">
            <w:pPr>
              <w:rPr>
                <w:rFonts w:ascii="宋体" w:hAnsi="宋体"/>
                <w:color w:val="000000"/>
              </w:rPr>
            </w:pPr>
          </w:p>
          <w:p w:rsidR="00587A9D" w:rsidRPr="008E4FCA" w:rsidRDefault="00587A9D" w:rsidP="00BB1E33">
            <w:pPr>
              <w:rPr>
                <w:rFonts w:ascii="宋体" w:hAnsi="宋体"/>
                <w:color w:val="000000"/>
              </w:rPr>
            </w:pPr>
          </w:p>
          <w:p w:rsidR="00587A9D" w:rsidRPr="008E4FCA" w:rsidRDefault="00587A9D" w:rsidP="00BB1E33">
            <w:pPr>
              <w:rPr>
                <w:rFonts w:ascii="宋体" w:hAnsi="宋体"/>
                <w:color w:val="000000"/>
              </w:rPr>
            </w:pPr>
          </w:p>
          <w:p w:rsidR="00587A9D" w:rsidRPr="008E4FCA" w:rsidRDefault="00587A9D" w:rsidP="00BB1E33">
            <w:pPr>
              <w:rPr>
                <w:rFonts w:ascii="宋体" w:hAnsi="宋体"/>
                <w:color w:val="000000"/>
              </w:rPr>
            </w:pPr>
          </w:p>
          <w:p w:rsidR="00587A9D" w:rsidRPr="008E4FCA" w:rsidRDefault="00587A9D" w:rsidP="00BB1E33">
            <w:pPr>
              <w:rPr>
                <w:rFonts w:ascii="宋体" w:hAnsi="宋体"/>
                <w:color w:val="000000"/>
              </w:rPr>
            </w:pPr>
          </w:p>
          <w:p w:rsidR="00587A9D" w:rsidRPr="008E4FCA" w:rsidRDefault="00587A9D" w:rsidP="00BB1E33">
            <w:pPr>
              <w:rPr>
                <w:rFonts w:ascii="宋体" w:hAnsi="宋体"/>
                <w:color w:val="000000"/>
              </w:rPr>
            </w:pPr>
          </w:p>
          <w:p w:rsidR="00587A9D" w:rsidRPr="008E4FCA" w:rsidRDefault="00587A9D" w:rsidP="00BB1E33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587A9D" w:rsidRDefault="00587A9D" w:rsidP="00BB1E33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587A9D" w:rsidRDefault="00587A9D" w:rsidP="00BB1E33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587A9D" w:rsidRDefault="00587A9D" w:rsidP="00BB1E33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587A9D" w:rsidRDefault="00587A9D" w:rsidP="00BB1E33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587A9D" w:rsidRDefault="00587A9D" w:rsidP="00BB1E33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587A9D" w:rsidRDefault="00587A9D" w:rsidP="00BB1E33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6149B3" w:rsidRPr="008E4FCA" w:rsidRDefault="006149B3" w:rsidP="00BB1E33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:rsidR="00587A9D" w:rsidRPr="000328CD" w:rsidRDefault="00E14C2D" w:rsidP="000845DA">
            <w:pPr>
              <w:spacing w:beforeLines="50" w:before="156"/>
              <w:ind w:firstLineChars="200" w:firstLine="428"/>
              <w:rPr>
                <w:rFonts w:ascii="宋体" w:hAnsi="宋体"/>
                <w:bCs/>
                <w:color w:val="000000"/>
                <w:spacing w:val="2"/>
              </w:rPr>
            </w:pPr>
            <w:r>
              <w:rPr>
                <w:rFonts w:ascii="宋体" w:hAnsi="宋体" w:hint="eastAsia"/>
                <w:bCs/>
                <w:color w:val="000000"/>
                <w:spacing w:val="2"/>
              </w:rPr>
              <w:t>经综合评价，推荐该成果认定为</w:t>
            </w:r>
            <w:r w:rsidR="006149B3">
              <w:rPr>
                <w:rFonts w:ascii="宋体" w:hAnsi="宋体" w:hint="eastAsia"/>
                <w:bCs/>
                <w:color w:val="000000"/>
                <w:spacing w:val="2"/>
              </w:rPr>
              <w:t>国家级（</w:t>
            </w:r>
            <w:r w:rsidR="006149B3" w:rsidRPr="0036701C">
              <w:rPr>
                <w:rFonts w:ascii="宋体" w:hAnsi="宋体" w:hint="eastAsia"/>
                <w:bCs/>
                <w:color w:val="000000"/>
                <w:spacing w:val="2"/>
              </w:rPr>
              <w:t>省部级</w:t>
            </w:r>
            <w:r w:rsidR="006149B3">
              <w:rPr>
                <w:rFonts w:ascii="宋体" w:hAnsi="宋体" w:hint="eastAsia"/>
                <w:bCs/>
                <w:color w:val="000000"/>
                <w:spacing w:val="2"/>
              </w:rPr>
              <w:t>）</w:t>
            </w:r>
            <w:r w:rsidR="0036701C" w:rsidRPr="0036701C">
              <w:rPr>
                <w:rFonts w:ascii="宋体" w:hAnsi="宋体" w:hint="eastAsia"/>
                <w:bCs/>
                <w:color w:val="000000"/>
                <w:spacing w:val="2"/>
              </w:rPr>
              <w:t>高质量成果</w:t>
            </w:r>
            <w:r w:rsidR="00DA2071">
              <w:rPr>
                <w:rFonts w:ascii="宋体" w:hAnsi="宋体" w:hint="eastAsia"/>
                <w:bCs/>
                <w:color w:val="000000"/>
                <w:spacing w:val="2"/>
              </w:rPr>
              <w:t xml:space="preserve"> </w:t>
            </w:r>
            <w:r w:rsidR="00DA2071">
              <w:rPr>
                <w:rFonts w:ascii="宋体" w:hAnsi="宋体"/>
                <w:bCs/>
                <w:color w:val="000000"/>
                <w:spacing w:val="2"/>
                <w:u w:val="single"/>
              </w:rPr>
              <w:t xml:space="preserve"> X</w:t>
            </w:r>
            <w:r>
              <w:rPr>
                <w:rFonts w:ascii="宋体" w:hAnsi="宋体"/>
                <w:bCs/>
                <w:color w:val="000000"/>
                <w:spacing w:val="2"/>
                <w:u w:val="single"/>
              </w:rPr>
              <w:t>X</w:t>
            </w:r>
            <w:r w:rsidR="00DA2071">
              <w:rPr>
                <w:rFonts w:ascii="宋体" w:hAnsi="宋体" w:hint="eastAsia"/>
                <w:bCs/>
                <w:color w:val="000000"/>
                <w:spacing w:val="2"/>
                <w:u w:val="single"/>
              </w:rPr>
              <w:t xml:space="preserve"> </w:t>
            </w:r>
            <w:r w:rsidRPr="00DA2071">
              <w:rPr>
                <w:rFonts w:ascii="宋体" w:hAnsi="宋体" w:hint="eastAsia"/>
                <w:bCs/>
                <w:color w:val="000000"/>
                <w:spacing w:val="2"/>
              </w:rPr>
              <w:t>级</w:t>
            </w:r>
            <w:r w:rsidRPr="008E4FCA">
              <w:rPr>
                <w:rFonts w:ascii="宋体" w:hAnsi="宋体" w:hint="eastAsia"/>
                <w:bCs/>
                <w:color w:val="000000"/>
                <w:spacing w:val="2"/>
              </w:rPr>
              <w:t>。</w:t>
            </w:r>
          </w:p>
        </w:tc>
      </w:tr>
      <w:tr w:rsidR="00587A9D" w:rsidRPr="008E4FCA" w:rsidTr="006149B3">
        <w:trPr>
          <w:cantSplit/>
          <w:trHeight w:val="4962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587A9D" w:rsidRPr="00587A9D" w:rsidRDefault="00587A9D" w:rsidP="00587A9D">
            <w:pPr>
              <w:spacing w:line="320" w:lineRule="exact"/>
              <w:ind w:firstLineChars="196" w:firstLine="413"/>
              <w:rPr>
                <w:b/>
              </w:rPr>
            </w:pPr>
            <w:r w:rsidRPr="008E4FCA">
              <w:rPr>
                <w:rFonts w:ascii="宋体" w:hAnsi="宋体" w:hint="eastAsia"/>
                <w:b/>
                <w:bCs/>
                <w:color w:val="000000"/>
              </w:rPr>
              <w:t>声</w:t>
            </w:r>
            <w:r w:rsidRPr="008E4FCA">
              <w:rPr>
                <w:rFonts w:ascii="宋体" w:hAnsi="宋体"/>
                <w:b/>
                <w:bCs/>
                <w:color w:val="000000"/>
              </w:rPr>
              <w:t>明：</w:t>
            </w:r>
            <w:r>
              <w:rPr>
                <w:rFonts w:ascii="宋体" w:hAnsi="宋体" w:hint="eastAsia"/>
                <w:color w:val="000000"/>
              </w:rPr>
              <w:t>本</w:t>
            </w:r>
            <w:r w:rsidRPr="00A744FD">
              <w:rPr>
                <w:rFonts w:ascii="宋体" w:hAnsi="宋体" w:hint="eastAsia"/>
                <w:color w:val="000000" w:themeColor="text1"/>
              </w:rPr>
              <w:t>单位遵守</w:t>
            </w:r>
            <w:r w:rsidRPr="00A744FD">
              <w:rPr>
                <w:rFonts w:ascii="宋体" w:hAnsi="宋体" w:hint="eastAsia"/>
                <w:color w:val="000000" w:themeColor="text1"/>
                <w:szCs w:val="24"/>
              </w:rPr>
              <w:t>《齐鲁工业大学（山东省科学院）高质量学术成果认定与培育管理办法（试行）》的有关规定，以及《齐鲁工业大学（山东省科学院）关于</w:t>
            </w:r>
            <w:r w:rsidRPr="00A744FD">
              <w:rPr>
                <w:rFonts w:ascii="宋体" w:hAnsi="宋体"/>
                <w:color w:val="000000" w:themeColor="text1"/>
                <w:szCs w:val="24"/>
              </w:rPr>
              <w:t>进一步加强</w:t>
            </w:r>
            <w:r w:rsidRPr="00A744FD">
              <w:rPr>
                <w:rFonts w:ascii="宋体" w:hAnsi="宋体" w:hint="eastAsia"/>
                <w:color w:val="000000" w:themeColor="text1"/>
                <w:szCs w:val="24"/>
              </w:rPr>
              <w:t>科研诚信建设的实施意见》的相关</w:t>
            </w:r>
            <w:r w:rsidR="003F5E67">
              <w:rPr>
                <w:rFonts w:ascii="宋体" w:hAnsi="宋体" w:hint="eastAsia"/>
                <w:color w:val="000000"/>
                <w:szCs w:val="24"/>
              </w:rPr>
              <w:t>要求，承诺遵守评审工作纪律，所提供的评价</w:t>
            </w:r>
            <w:r w:rsidRPr="0023402B">
              <w:rPr>
                <w:rFonts w:ascii="宋体" w:hAnsi="宋体" w:hint="eastAsia"/>
                <w:color w:val="000000"/>
                <w:szCs w:val="24"/>
              </w:rPr>
              <w:t>材料真实有效，且不存在任何违反《中华人民共和国保守国家秘密法》和《科学</w:t>
            </w:r>
            <w:r w:rsidRPr="008E4FCA">
              <w:rPr>
                <w:rFonts w:ascii="宋体" w:hAnsi="宋体" w:hint="eastAsia"/>
                <w:color w:val="000000"/>
              </w:rPr>
              <w:t>技术保密规定》等相关法律法规及侵犯他人知识产权的情形。如有材料虚假或违纪行为，愿意承担相应责任并接受相应处理。如产生争议，保证积极调查处理。</w:t>
            </w:r>
          </w:p>
          <w:p w:rsidR="00587A9D" w:rsidRDefault="00587A9D" w:rsidP="00BB1E33"/>
          <w:p w:rsidR="006149B3" w:rsidRDefault="006149B3" w:rsidP="00BB1E33"/>
          <w:p w:rsidR="006149B3" w:rsidRPr="008D4F09" w:rsidRDefault="006149B3" w:rsidP="00BB1E33"/>
          <w:p w:rsidR="00587A9D" w:rsidRPr="008E4FCA" w:rsidRDefault="00587A9D" w:rsidP="00BB1E33">
            <w:pPr>
              <w:ind w:firstLineChars="200" w:firstLine="420"/>
              <w:rPr>
                <w:color w:val="000000"/>
              </w:rPr>
            </w:pPr>
            <w:r w:rsidRPr="008E4FCA">
              <w:rPr>
                <w:rFonts w:hint="eastAsia"/>
                <w:color w:val="000000"/>
              </w:rPr>
              <w:t xml:space="preserve">                                                     </w:t>
            </w:r>
            <w:r w:rsidRPr="008E4FCA">
              <w:rPr>
                <w:rFonts w:hint="eastAsia"/>
                <w:color w:val="000000"/>
              </w:rPr>
              <w:t>单位（盖章）</w:t>
            </w:r>
            <w:r w:rsidRPr="008E4FCA">
              <w:rPr>
                <w:rFonts w:hint="eastAsia"/>
                <w:color w:val="000000"/>
              </w:rPr>
              <w:t xml:space="preserve"> </w:t>
            </w:r>
          </w:p>
          <w:p w:rsidR="00587A9D" w:rsidRPr="008E4FCA" w:rsidRDefault="00587A9D" w:rsidP="00BB1E33">
            <w:pPr>
              <w:spacing w:line="360" w:lineRule="auto"/>
              <w:rPr>
                <w:rFonts w:ascii="宋体" w:hAnsi="宋体"/>
                <w:color w:val="000000"/>
              </w:rPr>
            </w:pPr>
            <w:r w:rsidRPr="008E4FCA">
              <w:rPr>
                <w:rFonts w:ascii="宋体" w:hAnsi="宋体" w:hint="eastAsia"/>
                <w:color w:val="000000"/>
              </w:rPr>
              <w:t xml:space="preserve">                                </w:t>
            </w:r>
          </w:p>
          <w:p w:rsidR="00587A9D" w:rsidRPr="008E4FCA" w:rsidRDefault="00587A9D" w:rsidP="00BB1E33">
            <w:pPr>
              <w:spacing w:line="360" w:lineRule="auto"/>
              <w:ind w:firstLineChars="2650" w:firstLine="5565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</w:t>
            </w:r>
            <w:r w:rsidRPr="008E4FCA">
              <w:rPr>
                <w:rFonts w:ascii="宋体" w:hAnsi="宋体" w:hint="eastAsia"/>
                <w:color w:val="000000"/>
              </w:rPr>
              <w:t>年    月    日</w:t>
            </w:r>
          </w:p>
        </w:tc>
      </w:tr>
    </w:tbl>
    <w:p w:rsidR="00275A87" w:rsidRDefault="00DB44E9"/>
    <w:p w:rsidR="00E37BDC" w:rsidRPr="008E4FCA" w:rsidRDefault="00E37BDC" w:rsidP="00E37BDC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/>
        </w:rPr>
      </w:pPr>
      <w:r>
        <w:rPr>
          <w:rFonts w:ascii="宋体" w:hAnsi="宋体" w:hint="eastAsia"/>
          <w:b/>
          <w:color w:val="000000"/>
          <w:sz w:val="28"/>
        </w:rPr>
        <w:t>三</w:t>
      </w:r>
      <w:r w:rsidRPr="008E4FCA">
        <w:rPr>
          <w:rFonts w:ascii="宋体" w:hAnsi="宋体"/>
          <w:b/>
          <w:color w:val="000000"/>
          <w:sz w:val="28"/>
        </w:rPr>
        <w:t>、附件</w:t>
      </w:r>
    </w:p>
    <w:p w:rsidR="00E37BDC" w:rsidRDefault="00E37BDC" w:rsidP="00E37BDC">
      <w:pPr>
        <w:pStyle w:val="a5"/>
        <w:spacing w:line="390" w:lineRule="exact"/>
        <w:ind w:firstLineChars="100" w:firstLine="240"/>
        <w:rPr>
          <w:rFonts w:ascii="宋体" w:hAnsi="宋体"/>
          <w:color w:val="000000"/>
        </w:rPr>
      </w:pPr>
      <w:r w:rsidRPr="008E4FCA">
        <w:rPr>
          <w:rFonts w:ascii="宋体" w:hAnsi="宋体"/>
          <w:color w:val="000000"/>
        </w:rPr>
        <w:t>1．</w:t>
      </w:r>
      <w:r w:rsidR="007D766B" w:rsidRPr="007D766B">
        <w:rPr>
          <w:rFonts w:ascii="宋体" w:hAnsi="宋体" w:hint="eastAsia"/>
          <w:color w:val="000000"/>
        </w:rPr>
        <w:t>获奖证书</w:t>
      </w:r>
    </w:p>
    <w:p w:rsidR="00E37BDC" w:rsidRPr="007C23CB" w:rsidRDefault="00E37BDC" w:rsidP="007D766B">
      <w:pPr>
        <w:pStyle w:val="a5"/>
        <w:spacing w:line="390" w:lineRule="exact"/>
        <w:ind w:firstLineChars="100" w:firstLine="24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</w:t>
      </w:r>
      <w:r w:rsidRPr="008E4FCA">
        <w:rPr>
          <w:rFonts w:ascii="宋体" w:hAnsi="宋体"/>
          <w:color w:val="000000"/>
        </w:rPr>
        <w:t>．</w:t>
      </w:r>
      <w:r w:rsidR="00626D44" w:rsidRPr="00626D44">
        <w:rPr>
          <w:rFonts w:ascii="宋体" w:hAnsi="宋体"/>
          <w:color w:val="000000"/>
        </w:rPr>
        <w:t>供</w:t>
      </w:r>
      <w:r w:rsidR="00626D44" w:rsidRPr="00626D44">
        <w:rPr>
          <w:rFonts w:ascii="宋体" w:hAnsi="宋体" w:hint="eastAsia"/>
          <w:color w:val="000000"/>
        </w:rPr>
        <w:t>官方公开发布的证明材料等文件</w:t>
      </w:r>
    </w:p>
    <w:p w:rsidR="00E37BDC" w:rsidRP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E37BDC" w:rsidRDefault="00E37BDC" w:rsidP="007D766B">
      <w:pPr>
        <w:spacing w:line="360" w:lineRule="auto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7D766B" w:rsidRDefault="007D766B" w:rsidP="007D766B">
      <w:pPr>
        <w:spacing w:line="360" w:lineRule="auto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7D766B" w:rsidRDefault="007D766B" w:rsidP="007D766B">
      <w:pPr>
        <w:spacing w:line="360" w:lineRule="auto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7D766B" w:rsidRDefault="007D766B" w:rsidP="007D766B">
      <w:pPr>
        <w:spacing w:line="360" w:lineRule="auto"/>
        <w:outlineLvl w:val="1"/>
        <w:rPr>
          <w:rFonts w:ascii="宋体" w:hAnsi="宋体"/>
          <w:b/>
          <w:color w:val="000000"/>
          <w:sz w:val="44"/>
          <w:szCs w:val="44"/>
        </w:rPr>
      </w:pPr>
    </w:p>
    <w:p w:rsidR="00153302" w:rsidRPr="00153302" w:rsidRDefault="00E14C2D" w:rsidP="00153302">
      <w:pPr>
        <w:spacing w:line="360" w:lineRule="auto"/>
        <w:ind w:left="238"/>
        <w:outlineLvl w:val="1"/>
        <w:rPr>
          <w:rFonts w:ascii="宋体" w:hAnsi="宋体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lastRenderedPageBreak/>
        <w:t>《</w:t>
      </w:r>
      <w:r w:rsidR="00D631BA">
        <w:rPr>
          <w:rFonts w:ascii="宋体" w:hAnsi="宋体" w:hint="eastAsia"/>
          <w:b/>
          <w:color w:val="000000"/>
          <w:sz w:val="44"/>
          <w:szCs w:val="44"/>
        </w:rPr>
        <w:t>国家、省部级高质量</w:t>
      </w:r>
      <w:r>
        <w:rPr>
          <w:rFonts w:ascii="宋体" w:hAnsi="宋体" w:hint="eastAsia"/>
          <w:b/>
          <w:color w:val="000000"/>
          <w:sz w:val="44"/>
          <w:szCs w:val="44"/>
        </w:rPr>
        <w:t>学术</w:t>
      </w:r>
      <w:r w:rsidR="00D631BA">
        <w:rPr>
          <w:rFonts w:ascii="宋体" w:hAnsi="宋体" w:hint="eastAsia"/>
          <w:b/>
          <w:color w:val="000000"/>
          <w:sz w:val="44"/>
          <w:szCs w:val="44"/>
        </w:rPr>
        <w:t>成果评价</w:t>
      </w:r>
      <w:r w:rsidR="00153302" w:rsidRPr="00153302">
        <w:rPr>
          <w:rFonts w:ascii="宋体" w:hAnsi="宋体" w:hint="eastAsia"/>
          <w:b/>
          <w:color w:val="000000"/>
          <w:sz w:val="44"/>
          <w:szCs w:val="44"/>
        </w:rPr>
        <w:t>书》</w:t>
      </w:r>
    </w:p>
    <w:p w:rsidR="00153302" w:rsidRPr="008E4FCA" w:rsidRDefault="00153302" w:rsidP="00153302">
      <w:pPr>
        <w:spacing w:line="360" w:lineRule="auto"/>
        <w:ind w:left="238" w:firstLineChars="50" w:firstLine="161"/>
        <w:jc w:val="center"/>
        <w:outlineLvl w:val="1"/>
        <w:rPr>
          <w:rFonts w:ascii="宋体" w:hAnsi="宋体"/>
          <w:color w:val="000000"/>
          <w:sz w:val="36"/>
          <w:szCs w:val="32"/>
        </w:rPr>
      </w:pPr>
      <w:r w:rsidRPr="00F50401">
        <w:rPr>
          <w:rFonts w:ascii="方正小标宋简体" w:hAnsi="宋体" w:hint="eastAsia"/>
          <w:b/>
          <w:color w:val="000000"/>
          <w:sz w:val="32"/>
          <w:szCs w:val="32"/>
        </w:rPr>
        <w:t>填写要求</w:t>
      </w:r>
    </w:p>
    <w:p w:rsidR="00153302" w:rsidRPr="008E4FCA" w:rsidRDefault="00153302" w:rsidP="00153302">
      <w:pPr>
        <w:pStyle w:val="a5"/>
        <w:spacing w:afterLines="100" w:after="312" w:line="440" w:lineRule="exact"/>
        <w:ind w:firstLineChars="0" w:firstLine="0"/>
        <w:jc w:val="center"/>
        <w:rPr>
          <w:rFonts w:ascii="宋体" w:hAnsi="宋体"/>
          <w:color w:val="000000"/>
        </w:rPr>
      </w:pPr>
      <w:r w:rsidRPr="008E4FCA">
        <w:rPr>
          <w:rFonts w:ascii="黑体" w:eastAsia="黑体" w:hAnsi="黑体" w:hint="eastAsia"/>
          <w:color w:val="000000"/>
          <w:sz w:val="32"/>
          <w:szCs w:val="32"/>
        </w:rPr>
        <w:t>第一部分 总体要求</w:t>
      </w:r>
    </w:p>
    <w:p w:rsidR="009D2E6D" w:rsidRPr="008E4FCA" w:rsidRDefault="009D2E6D" w:rsidP="00153302">
      <w:pPr>
        <w:pStyle w:val="a5"/>
        <w:spacing w:line="440" w:lineRule="exact"/>
        <w:rPr>
          <w:rFonts w:ascii="宋体" w:hAnsi="宋体"/>
          <w:color w:val="000000"/>
        </w:rPr>
      </w:pPr>
      <w:r w:rsidRPr="00A744FD">
        <w:rPr>
          <w:rFonts w:ascii="宋体" w:hAnsi="宋体" w:hint="eastAsia"/>
          <w:color w:val="000000" w:themeColor="text1"/>
        </w:rPr>
        <w:t>《</w:t>
      </w:r>
      <w:r w:rsidRPr="009D2E6D">
        <w:rPr>
          <w:rFonts w:ascii="宋体" w:hAnsi="宋体" w:hint="eastAsia"/>
          <w:color w:val="000000" w:themeColor="text1"/>
        </w:rPr>
        <w:t>校</w:t>
      </w:r>
      <w:r w:rsidRPr="009D2E6D">
        <w:rPr>
          <w:rFonts w:ascii="宋体" w:hAnsi="宋体"/>
          <w:color w:val="000000" w:themeColor="text1"/>
        </w:rPr>
        <w:t>（</w:t>
      </w:r>
      <w:r w:rsidRPr="009D2E6D">
        <w:rPr>
          <w:rFonts w:ascii="宋体" w:hAnsi="宋体" w:hint="eastAsia"/>
          <w:color w:val="000000" w:themeColor="text1"/>
        </w:rPr>
        <w:t>院</w:t>
      </w:r>
      <w:r w:rsidRPr="009D2E6D">
        <w:rPr>
          <w:rFonts w:ascii="宋体" w:hAnsi="宋体"/>
          <w:color w:val="000000" w:themeColor="text1"/>
        </w:rPr>
        <w:t>）</w:t>
      </w:r>
      <w:r w:rsidR="00D631BA">
        <w:rPr>
          <w:rFonts w:ascii="宋体" w:hAnsi="宋体" w:hint="eastAsia"/>
          <w:color w:val="000000" w:themeColor="text1"/>
        </w:rPr>
        <w:t>国家、省部级高质量成果评价</w:t>
      </w:r>
      <w:r w:rsidRPr="009D2E6D">
        <w:rPr>
          <w:rFonts w:ascii="宋体" w:hAnsi="宋体" w:hint="eastAsia"/>
          <w:color w:val="000000" w:themeColor="text1"/>
        </w:rPr>
        <w:t>书</w:t>
      </w:r>
      <w:r>
        <w:rPr>
          <w:rFonts w:ascii="宋体" w:hAnsi="宋体" w:hint="eastAsia"/>
          <w:color w:val="000000" w:themeColor="text1"/>
        </w:rPr>
        <w:t>》</w:t>
      </w:r>
      <w:r w:rsidRPr="00A744FD">
        <w:rPr>
          <w:rFonts w:ascii="宋体" w:hAnsi="宋体" w:hint="eastAsia"/>
          <w:color w:val="000000" w:themeColor="text1"/>
        </w:rPr>
        <w:t>是评审的基础文件和主要依据。</w:t>
      </w:r>
    </w:p>
    <w:p w:rsidR="00153302" w:rsidRPr="008E4FCA" w:rsidRDefault="00153302" w:rsidP="00153302">
      <w:pPr>
        <w:pStyle w:val="a5"/>
        <w:spacing w:beforeLines="100" w:before="312" w:afterLines="100" w:after="312" w:line="440" w:lineRule="exact"/>
        <w:ind w:firstLineChars="0" w:firstLine="0"/>
        <w:jc w:val="center"/>
        <w:rPr>
          <w:rFonts w:ascii="黑体" w:eastAsia="黑体" w:hAnsi="黑体"/>
          <w:color w:val="000000"/>
          <w:sz w:val="32"/>
          <w:szCs w:val="32"/>
        </w:rPr>
      </w:pPr>
      <w:r w:rsidRPr="008E4FCA">
        <w:rPr>
          <w:rFonts w:ascii="黑体" w:eastAsia="黑体" w:hAnsi="黑体" w:hint="eastAsia"/>
          <w:color w:val="000000"/>
          <w:sz w:val="32"/>
          <w:szCs w:val="32"/>
        </w:rPr>
        <w:t>第二部分 具体要求</w:t>
      </w:r>
    </w:p>
    <w:p w:rsidR="00153302" w:rsidRPr="008E4FCA" w:rsidRDefault="00153302" w:rsidP="00153302">
      <w:pPr>
        <w:pStyle w:val="a5"/>
        <w:spacing w:line="440" w:lineRule="exact"/>
        <w:rPr>
          <w:rFonts w:ascii="宋体" w:hAnsi="宋体"/>
          <w:color w:val="000000"/>
        </w:rPr>
      </w:pPr>
      <w:r w:rsidRPr="008E4FCA">
        <w:rPr>
          <w:rFonts w:ascii="宋体" w:hAnsi="宋体" w:hint="eastAsia"/>
          <w:color w:val="000000"/>
        </w:rPr>
        <w:t>《</w:t>
      </w:r>
      <w:r w:rsidR="009D2E6D" w:rsidRPr="009D2E6D">
        <w:rPr>
          <w:rFonts w:ascii="宋体" w:hAnsi="宋体" w:hint="eastAsia"/>
          <w:color w:val="000000" w:themeColor="text1"/>
        </w:rPr>
        <w:t>校</w:t>
      </w:r>
      <w:r w:rsidR="009D2E6D" w:rsidRPr="009D2E6D">
        <w:rPr>
          <w:rFonts w:ascii="宋体" w:hAnsi="宋体"/>
          <w:color w:val="000000" w:themeColor="text1"/>
        </w:rPr>
        <w:t>（</w:t>
      </w:r>
      <w:r w:rsidR="009D2E6D" w:rsidRPr="009D2E6D">
        <w:rPr>
          <w:rFonts w:ascii="宋体" w:hAnsi="宋体" w:hint="eastAsia"/>
          <w:color w:val="000000" w:themeColor="text1"/>
        </w:rPr>
        <w:t>院</w:t>
      </w:r>
      <w:r w:rsidR="009D2E6D" w:rsidRPr="009D2E6D">
        <w:rPr>
          <w:rFonts w:ascii="宋体" w:hAnsi="宋体"/>
          <w:color w:val="000000" w:themeColor="text1"/>
        </w:rPr>
        <w:t>）</w:t>
      </w:r>
      <w:r w:rsidR="00D631BA">
        <w:rPr>
          <w:rFonts w:ascii="宋体" w:hAnsi="宋体" w:hint="eastAsia"/>
          <w:color w:val="000000" w:themeColor="text1"/>
        </w:rPr>
        <w:t>国家、省部级高质量成果评价</w:t>
      </w:r>
      <w:r w:rsidR="009D2E6D" w:rsidRPr="009D2E6D">
        <w:rPr>
          <w:rFonts w:ascii="宋体" w:hAnsi="宋体" w:hint="eastAsia"/>
          <w:color w:val="000000" w:themeColor="text1"/>
        </w:rPr>
        <w:t>书</w:t>
      </w:r>
      <w:r w:rsidRPr="008E4FCA">
        <w:rPr>
          <w:rFonts w:ascii="宋体" w:hAnsi="宋体" w:hint="eastAsia"/>
          <w:color w:val="000000"/>
        </w:rPr>
        <w:t>》按结构分为主件和附件，按提交方式分为电子版和纸质版。</w:t>
      </w:r>
    </w:p>
    <w:p w:rsidR="00153302" w:rsidRPr="004E0121" w:rsidRDefault="00153302" w:rsidP="00153302">
      <w:pPr>
        <w:pStyle w:val="a5"/>
        <w:spacing w:line="440" w:lineRule="exact"/>
        <w:rPr>
          <w:rFonts w:ascii="宋体" w:hAnsi="宋体"/>
          <w:color w:val="000000"/>
        </w:rPr>
      </w:pPr>
      <w:r w:rsidRPr="008E4FCA">
        <w:rPr>
          <w:rFonts w:ascii="宋体" w:hAnsi="宋体" w:hint="eastAsia"/>
          <w:color w:val="000000"/>
        </w:rPr>
        <w:t>电子版</w:t>
      </w:r>
      <w:r w:rsidRPr="004E0121">
        <w:rPr>
          <w:rFonts w:ascii="宋体" w:hAnsi="宋体"/>
          <w:color w:val="000000"/>
        </w:rPr>
        <w:t>评价</w:t>
      </w:r>
      <w:r>
        <w:rPr>
          <w:rFonts w:ascii="宋体" w:hAnsi="宋体" w:hint="eastAsia"/>
          <w:color w:val="000000"/>
        </w:rPr>
        <w:t>书包括主件（第一</w:t>
      </w:r>
      <w:r w:rsidR="00E37BDC">
        <w:rPr>
          <w:rFonts w:ascii="宋体" w:hAnsi="宋体" w:hint="eastAsia"/>
          <w:color w:val="000000"/>
        </w:rPr>
        <w:t>和</w:t>
      </w:r>
      <w:r w:rsidR="00E37BDC">
        <w:rPr>
          <w:rFonts w:ascii="宋体" w:hAnsi="宋体"/>
          <w:color w:val="000000"/>
        </w:rPr>
        <w:t>二</w:t>
      </w:r>
      <w:r w:rsidR="00E37BDC">
        <w:rPr>
          <w:rFonts w:ascii="宋体" w:hAnsi="宋体" w:hint="eastAsia"/>
          <w:color w:val="000000"/>
        </w:rPr>
        <w:t>部分）和附件（第三</w:t>
      </w:r>
      <w:r w:rsidRPr="008E4FCA">
        <w:rPr>
          <w:rFonts w:ascii="宋体" w:hAnsi="宋体" w:hint="eastAsia"/>
          <w:color w:val="000000"/>
        </w:rPr>
        <w:t>部分）。</w:t>
      </w:r>
    </w:p>
    <w:p w:rsidR="00153302" w:rsidRPr="008E4FCA" w:rsidRDefault="00153302" w:rsidP="00153302">
      <w:pPr>
        <w:pStyle w:val="a5"/>
        <w:spacing w:line="440" w:lineRule="exact"/>
        <w:rPr>
          <w:rFonts w:ascii="宋体" w:hAnsi="宋体"/>
          <w:color w:val="000000"/>
        </w:rPr>
      </w:pPr>
      <w:r w:rsidRPr="008E4FCA">
        <w:rPr>
          <w:rFonts w:ascii="宋体" w:hAnsi="宋体" w:hint="eastAsia"/>
          <w:color w:val="000000"/>
        </w:rPr>
        <w:t>纸质版</w:t>
      </w:r>
      <w:r w:rsidR="00E37BDC" w:rsidRPr="004E0121">
        <w:rPr>
          <w:rFonts w:ascii="宋体" w:hAnsi="宋体"/>
          <w:color w:val="000000"/>
        </w:rPr>
        <w:t>评价</w:t>
      </w:r>
      <w:r w:rsidR="00E37BDC">
        <w:rPr>
          <w:rFonts w:ascii="宋体" w:hAnsi="宋体" w:hint="eastAsia"/>
          <w:color w:val="000000"/>
        </w:rPr>
        <w:t>书包括主件（第一和第二部分）和附件（第三</w:t>
      </w:r>
      <w:r w:rsidRPr="008E4FCA">
        <w:rPr>
          <w:rFonts w:ascii="宋体" w:hAnsi="宋体" w:hint="eastAsia"/>
          <w:color w:val="000000"/>
        </w:rPr>
        <w:t>部分），主件和附件应合订，单双面不限，纸张规格A4，竖向左侧装订，以“一、项目基本情况”作为首页，不要另加封面。</w:t>
      </w:r>
    </w:p>
    <w:p w:rsidR="00153302" w:rsidRPr="008E4FCA" w:rsidRDefault="00153302" w:rsidP="00153302">
      <w:pPr>
        <w:pStyle w:val="a5"/>
        <w:spacing w:line="440" w:lineRule="exact"/>
        <w:rPr>
          <w:rFonts w:ascii="宋体" w:hAnsi="宋体"/>
          <w:color w:val="000000"/>
        </w:rPr>
      </w:pPr>
      <w:r w:rsidRPr="008E4FCA">
        <w:rPr>
          <w:rFonts w:ascii="宋体" w:hAnsi="宋体"/>
          <w:color w:val="000000"/>
        </w:rPr>
        <w:t>填写</w:t>
      </w:r>
      <w:r w:rsidRPr="008E4FCA">
        <w:rPr>
          <w:rFonts w:ascii="宋体" w:hAnsi="宋体" w:hint="eastAsia"/>
          <w:color w:val="000000"/>
        </w:rPr>
        <w:t>具体</w:t>
      </w:r>
      <w:r w:rsidRPr="008E4FCA">
        <w:rPr>
          <w:rFonts w:ascii="宋体" w:hAnsi="宋体"/>
          <w:color w:val="000000"/>
        </w:rPr>
        <w:t>要求如下：</w:t>
      </w:r>
    </w:p>
    <w:p w:rsidR="00153302" w:rsidRPr="008E4FCA" w:rsidRDefault="002E1F1D" w:rsidP="00153302">
      <w:pPr>
        <w:pStyle w:val="a5"/>
        <w:spacing w:line="440" w:lineRule="exact"/>
        <w:rPr>
          <w:rFonts w:ascii="黑体" w:eastAsia="黑体" w:hAnsi="宋体"/>
          <w:color w:val="000000"/>
        </w:rPr>
      </w:pPr>
      <w:r>
        <w:rPr>
          <w:rFonts w:ascii="黑体" w:eastAsia="黑体" w:hAnsi="宋体" w:hint="eastAsia"/>
          <w:color w:val="000000"/>
        </w:rPr>
        <w:t>一、成果</w:t>
      </w:r>
      <w:r w:rsidR="00153302" w:rsidRPr="008E4FCA">
        <w:rPr>
          <w:rFonts w:ascii="黑体" w:eastAsia="黑体" w:hAnsi="宋体" w:hint="eastAsia"/>
          <w:color w:val="000000"/>
        </w:rPr>
        <w:t>基本情况</w:t>
      </w:r>
    </w:p>
    <w:p w:rsidR="00153302" w:rsidRPr="00DA2071" w:rsidRDefault="00153302" w:rsidP="00153302">
      <w:pPr>
        <w:pStyle w:val="a5"/>
        <w:spacing w:line="440" w:lineRule="exact"/>
        <w:ind w:firstLine="482"/>
        <w:rPr>
          <w:rFonts w:ascii="宋体" w:hAnsi="宋体"/>
          <w:color w:val="000000" w:themeColor="text1"/>
        </w:rPr>
      </w:pPr>
      <w:r w:rsidRPr="008E4FCA">
        <w:rPr>
          <w:rFonts w:ascii="宋体" w:hAnsi="宋体" w:hint="eastAsia"/>
          <w:b/>
          <w:color w:val="000000"/>
        </w:rPr>
        <w:t>1．</w:t>
      </w:r>
      <w:r w:rsidRPr="008E4FCA">
        <w:rPr>
          <w:rFonts w:ascii="宋体" w:hAnsi="宋体" w:hint="eastAsia"/>
          <w:b/>
          <w:bCs/>
          <w:color w:val="000000"/>
          <w:spacing w:val="2"/>
        </w:rPr>
        <w:t>学科</w:t>
      </w:r>
      <w:r>
        <w:rPr>
          <w:rFonts w:ascii="宋体" w:hAnsi="宋体" w:hint="eastAsia"/>
          <w:b/>
          <w:bCs/>
          <w:color w:val="000000"/>
          <w:spacing w:val="2"/>
        </w:rPr>
        <w:t>(专业)</w:t>
      </w:r>
      <w:r w:rsidRPr="008E4FCA">
        <w:rPr>
          <w:rFonts w:ascii="宋体" w:hAnsi="宋体" w:hint="eastAsia"/>
          <w:b/>
          <w:bCs/>
          <w:color w:val="000000"/>
          <w:spacing w:val="2"/>
        </w:rPr>
        <w:t>评审组</w:t>
      </w:r>
      <w:r w:rsidR="00D73098" w:rsidRPr="00DA2071">
        <w:rPr>
          <w:rFonts w:ascii="宋体" w:hAnsi="宋体" w:hint="eastAsia"/>
          <w:color w:val="000000" w:themeColor="text1"/>
          <w:spacing w:val="2"/>
        </w:rPr>
        <w:t>：见</w:t>
      </w:r>
      <w:r w:rsidR="00D73098" w:rsidRPr="00DA2071">
        <w:rPr>
          <w:rFonts w:ascii="宋体" w:hAnsi="宋体"/>
          <w:color w:val="000000" w:themeColor="text1"/>
          <w:spacing w:val="2"/>
        </w:rPr>
        <w:t>附表</w:t>
      </w:r>
      <w:r w:rsidR="00D73098" w:rsidRPr="00DA2071">
        <w:rPr>
          <w:rFonts w:ascii="宋体" w:hAnsi="宋体" w:hint="eastAsia"/>
          <w:color w:val="000000" w:themeColor="text1"/>
          <w:spacing w:val="2"/>
        </w:rPr>
        <w:t>。</w:t>
      </w:r>
    </w:p>
    <w:p w:rsidR="00B54068" w:rsidRPr="00DA2071" w:rsidRDefault="00B54068" w:rsidP="00B54068">
      <w:pPr>
        <w:pStyle w:val="a5"/>
        <w:spacing w:line="440" w:lineRule="exact"/>
        <w:ind w:firstLine="482"/>
        <w:jc w:val="center"/>
        <w:rPr>
          <w:rFonts w:ascii="宋体" w:hAnsi="宋体"/>
          <w:b/>
          <w:color w:val="000000" w:themeColor="text1"/>
        </w:rPr>
      </w:pPr>
      <w:r w:rsidRPr="00DA2071">
        <w:rPr>
          <w:rFonts w:ascii="宋体" w:hAnsi="宋体" w:hint="eastAsia"/>
          <w:b/>
          <w:color w:val="000000" w:themeColor="text1"/>
        </w:rPr>
        <w:t>学科（专业）评审组分类表</w:t>
      </w:r>
    </w:p>
    <w:tbl>
      <w:tblPr>
        <w:tblW w:w="5477" w:type="dxa"/>
        <w:jc w:val="center"/>
        <w:tblLook w:val="04A0" w:firstRow="1" w:lastRow="0" w:firstColumn="1" w:lastColumn="0" w:noHBand="0" w:noVBand="1"/>
      </w:tblPr>
      <w:tblGrid>
        <w:gridCol w:w="982"/>
        <w:gridCol w:w="4495"/>
      </w:tblGrid>
      <w:tr w:rsidR="00DA2071" w:rsidRPr="00DA2071" w:rsidTr="00573A33">
        <w:trPr>
          <w:trHeight w:val="189"/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068" w:rsidRPr="00DA2071" w:rsidRDefault="00B54068" w:rsidP="00573A33"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DA207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序号</w:t>
            </w:r>
          </w:p>
        </w:tc>
        <w:tc>
          <w:tcPr>
            <w:tcW w:w="4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068" w:rsidRPr="00DA2071" w:rsidRDefault="00B54068" w:rsidP="00573A33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</w:rPr>
            </w:pPr>
            <w:r w:rsidRPr="00DA207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学科（专业）评审组</w:t>
            </w:r>
          </w:p>
        </w:tc>
      </w:tr>
      <w:tr w:rsidR="00DA2071" w:rsidRPr="00DA2071" w:rsidTr="00573A33">
        <w:trPr>
          <w:trHeight w:val="189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068" w:rsidRPr="00DA2071" w:rsidRDefault="00B54068" w:rsidP="00573A3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DA2071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068" w:rsidRPr="00DA2071" w:rsidRDefault="00B54068" w:rsidP="00573A3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DA2071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轻工类评审组</w:t>
            </w:r>
          </w:p>
        </w:tc>
      </w:tr>
      <w:tr w:rsidR="00DA2071" w:rsidRPr="00DA2071" w:rsidTr="00573A33">
        <w:trPr>
          <w:trHeight w:val="189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068" w:rsidRPr="00DA2071" w:rsidRDefault="00B54068" w:rsidP="00573A3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DA2071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068" w:rsidRPr="00DA2071" w:rsidRDefault="00B54068" w:rsidP="00573A3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DA2071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化工材料类评审组</w:t>
            </w:r>
          </w:p>
        </w:tc>
      </w:tr>
      <w:tr w:rsidR="00DA2071" w:rsidRPr="00DA2071" w:rsidTr="00573A33">
        <w:trPr>
          <w:trHeight w:val="189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068" w:rsidRPr="00DA2071" w:rsidRDefault="00B54068" w:rsidP="00573A3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DA2071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3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068" w:rsidRPr="00DA2071" w:rsidRDefault="00B54068" w:rsidP="00573A3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DA2071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机电</w:t>
            </w:r>
            <w:r w:rsidRPr="00DA2071"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  <w:t>控制类</w:t>
            </w:r>
            <w:r w:rsidRPr="00DA2071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评审组</w:t>
            </w:r>
          </w:p>
        </w:tc>
      </w:tr>
      <w:tr w:rsidR="00DA2071" w:rsidRPr="00DA2071" w:rsidTr="00573A33">
        <w:trPr>
          <w:trHeight w:val="189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068" w:rsidRPr="00DA2071" w:rsidRDefault="00B54068" w:rsidP="00573A3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DA2071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4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068" w:rsidRPr="00DA2071" w:rsidRDefault="002E5B21" w:rsidP="00573A3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DA2071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数理信息</w:t>
            </w:r>
            <w:r w:rsidR="00B54068" w:rsidRPr="00DA2071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类评审组</w:t>
            </w:r>
          </w:p>
        </w:tc>
      </w:tr>
    </w:tbl>
    <w:p w:rsidR="00B54068" w:rsidRPr="00DA2071" w:rsidRDefault="00D73098" w:rsidP="00D73098">
      <w:pPr>
        <w:pStyle w:val="a5"/>
        <w:spacing w:line="440" w:lineRule="exact"/>
        <w:ind w:firstLine="482"/>
        <w:rPr>
          <w:rFonts w:ascii="宋体" w:hAnsi="宋体"/>
          <w:color w:val="000000" w:themeColor="text1"/>
        </w:rPr>
      </w:pPr>
      <w:r w:rsidRPr="00DA2071">
        <w:rPr>
          <w:rFonts w:ascii="宋体" w:hAnsi="宋体" w:hint="eastAsia"/>
          <w:b/>
          <w:color w:val="000000" w:themeColor="text1"/>
        </w:rPr>
        <w:t>2．</w:t>
      </w:r>
      <w:r w:rsidRPr="00DA2071">
        <w:rPr>
          <w:rFonts w:ascii="宋体" w:hAnsi="宋体" w:hint="eastAsia"/>
          <w:b/>
          <w:bCs/>
          <w:color w:val="000000" w:themeColor="text1"/>
        </w:rPr>
        <w:t>学科分类名称</w:t>
      </w:r>
      <w:r w:rsidRPr="00DA2071">
        <w:rPr>
          <w:rFonts w:ascii="宋体" w:hAnsi="宋体" w:hint="eastAsia"/>
          <w:color w:val="000000" w:themeColor="text1"/>
        </w:rPr>
        <w:t>：按照“四、重要科学发现”所列科学发现点对应的学科，从</w:t>
      </w:r>
      <w:r w:rsidRPr="00DA2071">
        <w:rPr>
          <w:rFonts w:ascii="宋体" w:hAnsi="宋体"/>
          <w:color w:val="000000" w:themeColor="text1"/>
        </w:rPr>
        <w:t>《学位授予和人才培养学科目录（2018年）》</w:t>
      </w:r>
      <w:r w:rsidRPr="00DA2071">
        <w:rPr>
          <w:rFonts w:ascii="宋体" w:hAnsi="宋体" w:hint="eastAsia"/>
          <w:color w:val="000000" w:themeColor="text1"/>
        </w:rPr>
        <w:t>中</w:t>
      </w:r>
      <w:r w:rsidRPr="00DA2071">
        <w:rPr>
          <w:rFonts w:ascii="宋体" w:hAnsi="宋体"/>
          <w:color w:val="000000" w:themeColor="text1"/>
        </w:rPr>
        <w:t>选择</w:t>
      </w:r>
      <w:r w:rsidRPr="00DA2071">
        <w:rPr>
          <w:rFonts w:ascii="宋体" w:hAnsi="宋体" w:hint="eastAsia"/>
          <w:color w:val="000000" w:themeColor="text1"/>
        </w:rPr>
        <w:t>填写1个一级学科</w:t>
      </w:r>
      <w:r w:rsidRPr="00DA2071">
        <w:rPr>
          <w:rFonts w:ascii="宋体" w:hAnsi="宋体"/>
          <w:color w:val="000000" w:themeColor="text1"/>
        </w:rPr>
        <w:t>名称</w:t>
      </w:r>
      <w:r w:rsidRPr="00DA2071">
        <w:rPr>
          <w:rFonts w:ascii="宋体" w:hAnsi="宋体" w:hint="eastAsia"/>
          <w:color w:val="000000" w:themeColor="text1"/>
        </w:rPr>
        <w:t>。</w:t>
      </w:r>
    </w:p>
    <w:p w:rsidR="00153302" w:rsidRPr="004E0121" w:rsidRDefault="00D73098" w:rsidP="00153302">
      <w:pPr>
        <w:pStyle w:val="a5"/>
        <w:spacing w:line="440" w:lineRule="exact"/>
        <w:ind w:firstLine="48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color w:val="000000"/>
        </w:rPr>
        <w:t>3</w:t>
      </w:r>
      <w:r w:rsidR="00153302" w:rsidRPr="008E4FCA">
        <w:rPr>
          <w:rFonts w:ascii="宋体" w:hAnsi="宋体" w:hint="eastAsia"/>
          <w:b/>
          <w:color w:val="000000"/>
        </w:rPr>
        <w:t>．</w:t>
      </w:r>
      <w:r w:rsidR="00153302" w:rsidRPr="004E0121">
        <w:rPr>
          <w:rFonts w:ascii="宋体" w:hAnsi="宋体" w:hint="eastAsia"/>
          <w:b/>
          <w:bCs/>
          <w:color w:val="000000" w:themeColor="text1"/>
        </w:rPr>
        <w:t>单位</w:t>
      </w:r>
      <w:r w:rsidR="00153302" w:rsidRPr="004E0121">
        <w:rPr>
          <w:rFonts w:ascii="宋体" w:hAnsi="宋体" w:hint="eastAsia"/>
          <w:color w:val="000000" w:themeColor="text1"/>
        </w:rPr>
        <w:t>：</w:t>
      </w:r>
      <w:r w:rsidR="00153302" w:rsidRPr="004E0121">
        <w:rPr>
          <w:rFonts w:ascii="宋体" w:hAnsi="宋体" w:hint="eastAsia"/>
          <w:color w:val="000000" w:themeColor="text1"/>
          <w:spacing w:val="2"/>
        </w:rPr>
        <w:t>学院</w:t>
      </w:r>
      <w:r w:rsidR="00153302" w:rsidRPr="004E0121">
        <w:rPr>
          <w:rFonts w:ascii="宋体" w:hAnsi="宋体"/>
          <w:color w:val="000000" w:themeColor="text1"/>
          <w:spacing w:val="2"/>
        </w:rPr>
        <w:t>、</w:t>
      </w:r>
      <w:r w:rsidR="00153302" w:rsidRPr="004E0121">
        <w:rPr>
          <w:rFonts w:ascii="宋体" w:hAnsi="宋体" w:hint="eastAsia"/>
          <w:color w:val="000000" w:themeColor="text1"/>
          <w:spacing w:val="2"/>
        </w:rPr>
        <w:t>研究</w:t>
      </w:r>
      <w:r w:rsidR="00153302" w:rsidRPr="004E0121">
        <w:rPr>
          <w:rFonts w:ascii="宋体" w:hAnsi="宋体"/>
          <w:color w:val="000000" w:themeColor="text1"/>
          <w:spacing w:val="2"/>
        </w:rPr>
        <w:t>所等二级单位</w:t>
      </w:r>
      <w:r w:rsidR="00153302" w:rsidRPr="004E0121">
        <w:rPr>
          <w:rFonts w:ascii="宋体" w:hAnsi="宋体" w:hint="eastAsia"/>
          <w:color w:val="000000" w:themeColor="text1"/>
        </w:rPr>
        <w:t>。</w:t>
      </w:r>
    </w:p>
    <w:p w:rsidR="00153302" w:rsidRDefault="00D73098" w:rsidP="00153302">
      <w:pPr>
        <w:pStyle w:val="a5"/>
        <w:spacing w:line="440" w:lineRule="exact"/>
        <w:ind w:firstLine="48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4</w:t>
      </w:r>
      <w:r w:rsidR="00153302" w:rsidRPr="004E0121">
        <w:rPr>
          <w:rFonts w:ascii="宋体" w:hAnsi="宋体" w:hint="eastAsia"/>
          <w:b/>
          <w:color w:val="000000" w:themeColor="text1"/>
        </w:rPr>
        <w:t>．</w:t>
      </w:r>
      <w:r w:rsidR="00CD3048">
        <w:rPr>
          <w:rFonts w:ascii="宋体" w:hAnsi="宋体" w:hint="eastAsia"/>
          <w:b/>
          <w:bCs/>
          <w:color w:val="000000" w:themeColor="text1"/>
        </w:rPr>
        <w:t>成果</w:t>
      </w:r>
      <w:r w:rsidR="00153302" w:rsidRPr="004E0121">
        <w:rPr>
          <w:rFonts w:ascii="宋体" w:hAnsi="宋体" w:hint="eastAsia"/>
          <w:b/>
          <w:bCs/>
          <w:color w:val="000000" w:themeColor="text1"/>
        </w:rPr>
        <w:t>名称</w:t>
      </w:r>
      <w:r w:rsidR="00913D3A">
        <w:rPr>
          <w:rFonts w:ascii="宋体" w:hAnsi="宋体" w:hint="eastAsia"/>
          <w:color w:val="000000" w:themeColor="text1"/>
        </w:rPr>
        <w:t>：</w:t>
      </w:r>
      <w:r w:rsidR="002E5B21">
        <w:rPr>
          <w:rFonts w:ascii="宋体" w:hAnsi="宋体" w:hint="eastAsia"/>
          <w:color w:val="000000" w:themeColor="text1"/>
        </w:rPr>
        <w:t>获奖成果名称</w:t>
      </w:r>
      <w:r w:rsidR="001205B8">
        <w:rPr>
          <w:rFonts w:ascii="宋体" w:hAnsi="宋体" w:hint="eastAsia"/>
          <w:color w:val="000000"/>
        </w:rPr>
        <w:t>。</w:t>
      </w:r>
      <w:r w:rsidR="001205B8" w:rsidRPr="004E0121">
        <w:rPr>
          <w:rFonts w:ascii="宋体" w:hAnsi="宋体"/>
          <w:color w:val="000000" w:themeColor="text1"/>
        </w:rPr>
        <w:t xml:space="preserve"> </w:t>
      </w:r>
    </w:p>
    <w:p w:rsidR="00CD3048" w:rsidRPr="00CD3048" w:rsidRDefault="00D73098" w:rsidP="00153302">
      <w:pPr>
        <w:pStyle w:val="a5"/>
        <w:spacing w:line="440" w:lineRule="exact"/>
        <w:ind w:firstLine="482"/>
        <w:rPr>
          <w:rFonts w:ascii="宋体" w:hAnsi="宋体"/>
          <w:b/>
          <w:bCs/>
          <w:color w:val="000000" w:themeColor="text1"/>
        </w:rPr>
      </w:pPr>
      <w:r>
        <w:rPr>
          <w:rFonts w:ascii="宋体" w:hAnsi="宋体"/>
          <w:b/>
          <w:color w:val="000000" w:themeColor="text1"/>
        </w:rPr>
        <w:t>5</w:t>
      </w:r>
      <w:r w:rsidR="00CD3048" w:rsidRPr="004E0121">
        <w:rPr>
          <w:rFonts w:ascii="宋体" w:hAnsi="宋体" w:hint="eastAsia"/>
          <w:b/>
          <w:color w:val="000000" w:themeColor="text1"/>
        </w:rPr>
        <w:t>．</w:t>
      </w:r>
      <w:r w:rsidR="00CD3048" w:rsidRPr="00CD3048">
        <w:rPr>
          <w:rFonts w:ascii="宋体" w:hAnsi="宋体" w:hint="eastAsia"/>
          <w:b/>
          <w:bCs/>
          <w:color w:val="000000" w:themeColor="text1"/>
        </w:rPr>
        <w:t>成果</w:t>
      </w:r>
      <w:r w:rsidR="00CD3048" w:rsidRPr="00CD3048">
        <w:rPr>
          <w:rFonts w:ascii="宋体" w:hAnsi="宋体"/>
          <w:b/>
          <w:bCs/>
          <w:color w:val="000000" w:themeColor="text1"/>
        </w:rPr>
        <w:t>获奖类型</w:t>
      </w:r>
      <w:r w:rsidR="00CD3048">
        <w:rPr>
          <w:rFonts w:ascii="宋体" w:hAnsi="宋体" w:hint="eastAsia"/>
          <w:b/>
          <w:bCs/>
          <w:color w:val="000000" w:themeColor="text1"/>
        </w:rPr>
        <w:t>：</w:t>
      </w:r>
      <w:r w:rsidR="00F36602" w:rsidRPr="00F36602">
        <w:rPr>
          <w:rFonts w:ascii="宋体" w:hAnsi="宋体" w:hint="eastAsia"/>
          <w:color w:val="000000"/>
        </w:rPr>
        <w:t>国家科学技术奖一等奖、二等奖、国家奖</w:t>
      </w:r>
      <w:r w:rsidR="00F36602">
        <w:rPr>
          <w:rFonts w:ascii="宋体" w:hAnsi="宋体" w:hint="eastAsia"/>
          <w:color w:val="000000"/>
        </w:rPr>
        <w:t>通过形式审查并受理</w:t>
      </w:r>
      <w:r w:rsidR="00F36602" w:rsidRPr="00F36602">
        <w:rPr>
          <w:rFonts w:ascii="宋体" w:hAnsi="宋体" w:hint="eastAsia"/>
          <w:color w:val="000000"/>
        </w:rPr>
        <w:t>、国家奖进入会评答辩；自然科学类省部级一等奖、二等奖、三等奖</w:t>
      </w:r>
      <w:r w:rsidR="00F36602" w:rsidRPr="00F36602">
        <w:rPr>
          <w:rFonts w:ascii="宋体" w:hAnsi="宋体"/>
          <w:color w:val="000000"/>
        </w:rPr>
        <w:t>；</w:t>
      </w:r>
      <w:r w:rsidR="00F36602" w:rsidRPr="00F36602">
        <w:rPr>
          <w:rFonts w:ascii="宋体" w:hAnsi="宋体" w:hint="eastAsia"/>
          <w:color w:val="000000"/>
        </w:rPr>
        <w:t>科技进步与技术发明类</w:t>
      </w:r>
      <w:r w:rsidR="004A4C8C">
        <w:rPr>
          <w:rFonts w:ascii="宋体" w:hAnsi="宋体" w:hint="eastAsia"/>
          <w:color w:val="000000"/>
        </w:rPr>
        <w:t>（含专利</w:t>
      </w:r>
      <w:r w:rsidR="004A4C8C">
        <w:rPr>
          <w:rFonts w:ascii="宋体" w:hAnsi="宋体"/>
          <w:color w:val="000000"/>
        </w:rPr>
        <w:t>奖</w:t>
      </w:r>
      <w:r w:rsidR="004A4C8C">
        <w:rPr>
          <w:rFonts w:ascii="宋体" w:hAnsi="宋体" w:hint="eastAsia"/>
          <w:color w:val="000000"/>
        </w:rPr>
        <w:t>）</w:t>
      </w:r>
      <w:r w:rsidR="00F36602" w:rsidRPr="00F36602">
        <w:rPr>
          <w:rFonts w:ascii="宋体" w:hAnsi="宋体" w:hint="eastAsia"/>
          <w:color w:val="000000"/>
        </w:rPr>
        <w:t>省部级一等奖、二等奖、三等奖。</w:t>
      </w:r>
    </w:p>
    <w:p w:rsidR="00153302" w:rsidRPr="008E4FCA" w:rsidRDefault="00D73098" w:rsidP="00153302">
      <w:pPr>
        <w:pStyle w:val="a5"/>
        <w:spacing w:line="440" w:lineRule="exact"/>
        <w:ind w:firstLine="482"/>
        <w:rPr>
          <w:rFonts w:ascii="宋体" w:hAnsi="宋体"/>
          <w:color w:val="000000"/>
        </w:rPr>
      </w:pPr>
      <w:r>
        <w:rPr>
          <w:rFonts w:ascii="宋体" w:hAnsi="宋体"/>
          <w:b/>
          <w:color w:val="000000" w:themeColor="text1"/>
        </w:rPr>
        <w:t>6</w:t>
      </w:r>
      <w:r w:rsidR="00153302" w:rsidRPr="004E0121">
        <w:rPr>
          <w:rFonts w:ascii="宋体" w:hAnsi="宋体" w:hint="eastAsia"/>
          <w:b/>
          <w:color w:val="000000" w:themeColor="text1"/>
        </w:rPr>
        <w:t>．</w:t>
      </w:r>
      <w:r w:rsidR="00153302" w:rsidRPr="004E0121">
        <w:rPr>
          <w:rFonts w:ascii="宋体" w:hAnsi="宋体" w:hint="eastAsia"/>
          <w:b/>
          <w:bCs/>
          <w:color w:val="000000" w:themeColor="text1"/>
        </w:rPr>
        <w:t>主要完成人</w:t>
      </w:r>
      <w:r w:rsidR="00153302" w:rsidRPr="004E0121">
        <w:rPr>
          <w:rFonts w:ascii="宋体" w:hAnsi="宋体" w:hint="eastAsia"/>
          <w:color w:val="000000" w:themeColor="text1"/>
        </w:rPr>
        <w:t>：应当是</w:t>
      </w:r>
      <w:r w:rsidR="009D2E6D">
        <w:rPr>
          <w:rFonts w:ascii="宋体" w:hAnsi="宋体" w:hint="eastAsia"/>
          <w:color w:val="000000" w:themeColor="text1"/>
        </w:rPr>
        <w:t>获奖成果的主要完成人（限我校人员）</w:t>
      </w:r>
      <w:r w:rsidR="00153302" w:rsidRPr="004E0121">
        <w:rPr>
          <w:rFonts w:ascii="宋体" w:hAnsi="宋体" w:hint="eastAsia"/>
          <w:color w:val="000000" w:themeColor="text1"/>
        </w:rPr>
        <w:t>。</w:t>
      </w:r>
    </w:p>
    <w:p w:rsidR="00E37BDC" w:rsidRPr="00F36602" w:rsidRDefault="00D73098" w:rsidP="00F36602">
      <w:pPr>
        <w:pStyle w:val="a5"/>
        <w:spacing w:line="440" w:lineRule="exact"/>
        <w:ind w:firstLine="482"/>
        <w:rPr>
          <w:rFonts w:ascii="宋体" w:hAnsi="宋体"/>
          <w:b/>
          <w:bCs/>
          <w:color w:val="000000" w:themeColor="text1"/>
        </w:rPr>
      </w:pPr>
      <w:r>
        <w:rPr>
          <w:rFonts w:ascii="宋体" w:hAnsi="宋体"/>
          <w:b/>
          <w:color w:val="000000"/>
        </w:rPr>
        <w:t>7</w:t>
      </w:r>
      <w:r w:rsidR="00153302" w:rsidRPr="008E4FCA">
        <w:rPr>
          <w:rFonts w:ascii="宋体" w:hAnsi="宋体" w:hint="eastAsia"/>
          <w:b/>
          <w:color w:val="000000"/>
        </w:rPr>
        <w:t>．</w:t>
      </w:r>
      <w:r w:rsidR="008522DB">
        <w:rPr>
          <w:rFonts w:ascii="宋体" w:hAnsi="宋体" w:hint="eastAsia"/>
          <w:b/>
          <w:bCs/>
          <w:color w:val="000000" w:themeColor="text1"/>
        </w:rPr>
        <w:t>成果</w:t>
      </w:r>
      <w:r w:rsidR="001205B8" w:rsidRPr="001205B8">
        <w:rPr>
          <w:rFonts w:ascii="宋体" w:hAnsi="宋体" w:hint="eastAsia"/>
          <w:b/>
          <w:bCs/>
          <w:color w:val="000000" w:themeColor="text1"/>
        </w:rPr>
        <w:t>简介</w:t>
      </w:r>
      <w:r w:rsidR="00153302" w:rsidRPr="001205B8">
        <w:rPr>
          <w:rFonts w:ascii="宋体" w:hAnsi="宋体" w:hint="eastAsia"/>
          <w:b/>
          <w:bCs/>
          <w:color w:val="000000" w:themeColor="text1"/>
        </w:rPr>
        <w:t>：</w:t>
      </w:r>
      <w:r w:rsidR="001205B8">
        <w:rPr>
          <w:rFonts w:ascii="宋体" w:hAnsi="宋体" w:hint="eastAsia"/>
          <w:color w:val="000000"/>
        </w:rPr>
        <w:t>主要指</w:t>
      </w:r>
      <w:r w:rsidR="001205B8">
        <w:rPr>
          <w:rFonts w:ascii="宋体" w:hAnsi="宋体"/>
          <w:color w:val="000000"/>
        </w:rPr>
        <w:t>成果</w:t>
      </w:r>
      <w:r w:rsidR="001205B8">
        <w:rPr>
          <w:rFonts w:ascii="宋体" w:hAnsi="宋体" w:hint="eastAsia"/>
          <w:color w:val="000000"/>
        </w:rPr>
        <w:t>包含的主要研究内容、科学发现点、科学价值或</w:t>
      </w:r>
      <w:r w:rsidR="001205B8" w:rsidRPr="00A744FD">
        <w:rPr>
          <w:rFonts w:ascii="宋体" w:hAnsi="宋体" w:hint="eastAsia"/>
          <w:color w:val="000000" w:themeColor="text1"/>
        </w:rPr>
        <w:t>授权专利情况、技术经济指标、专利转化</w:t>
      </w:r>
      <w:r w:rsidR="001205B8" w:rsidRPr="00A744FD">
        <w:rPr>
          <w:rFonts w:ascii="宋体" w:hAnsi="宋体"/>
          <w:color w:val="000000" w:themeColor="text1"/>
        </w:rPr>
        <w:t>等</w:t>
      </w:r>
      <w:r w:rsidR="001205B8" w:rsidRPr="00A744FD">
        <w:rPr>
          <w:rFonts w:ascii="宋体" w:hAnsi="宋体" w:hint="eastAsia"/>
          <w:color w:val="000000" w:themeColor="text1"/>
        </w:rPr>
        <w:t>应用</w:t>
      </w:r>
      <w:r w:rsidR="001205B8">
        <w:rPr>
          <w:rFonts w:ascii="宋体" w:hAnsi="宋体" w:hint="eastAsia"/>
          <w:color w:val="000000" w:themeColor="text1"/>
        </w:rPr>
        <w:t>推广</w:t>
      </w:r>
      <w:r w:rsidR="001205B8" w:rsidRPr="00A744FD">
        <w:rPr>
          <w:rFonts w:ascii="宋体" w:hAnsi="宋体" w:hint="eastAsia"/>
          <w:color w:val="000000" w:themeColor="text1"/>
        </w:rPr>
        <w:t>及</w:t>
      </w:r>
      <w:r w:rsidR="001205B8">
        <w:rPr>
          <w:rFonts w:ascii="宋体" w:hAnsi="宋体" w:hint="eastAsia"/>
          <w:color w:val="000000" w:themeColor="text1"/>
        </w:rPr>
        <w:t>经济社会</w:t>
      </w:r>
      <w:r w:rsidR="001205B8" w:rsidRPr="00A744FD">
        <w:rPr>
          <w:rFonts w:ascii="宋体" w:hAnsi="宋体" w:hint="eastAsia"/>
          <w:color w:val="000000" w:themeColor="text1"/>
        </w:rPr>
        <w:t>效益情况等</w:t>
      </w:r>
      <w:r w:rsidR="001205B8" w:rsidRPr="00A744FD">
        <w:rPr>
          <w:rFonts w:ascii="宋体" w:hAnsi="宋体"/>
          <w:color w:val="000000" w:themeColor="text1"/>
        </w:rPr>
        <w:t>。</w:t>
      </w:r>
    </w:p>
    <w:p w:rsidR="00153302" w:rsidRPr="004E0121" w:rsidRDefault="00153302" w:rsidP="00153302">
      <w:pPr>
        <w:pStyle w:val="a5"/>
        <w:spacing w:line="440" w:lineRule="exact"/>
        <w:rPr>
          <w:rFonts w:ascii="黑体" w:eastAsia="黑体" w:hAnsi="宋体"/>
          <w:color w:val="000000" w:themeColor="text1"/>
        </w:rPr>
      </w:pPr>
      <w:r>
        <w:rPr>
          <w:rFonts w:ascii="黑体" w:eastAsia="黑体" w:hAnsi="宋体" w:hint="eastAsia"/>
          <w:color w:val="000000"/>
        </w:rPr>
        <w:lastRenderedPageBreak/>
        <w:t>二、</w:t>
      </w:r>
      <w:r w:rsidR="003F5E67">
        <w:rPr>
          <w:rFonts w:ascii="黑体" w:eastAsia="黑体" w:hAnsi="宋体" w:hint="eastAsia"/>
          <w:color w:val="000000" w:themeColor="text1"/>
        </w:rPr>
        <w:t>评价</w:t>
      </w:r>
      <w:r w:rsidRPr="004E0121">
        <w:rPr>
          <w:rFonts w:ascii="黑体" w:eastAsia="黑体" w:hAnsi="宋体" w:hint="eastAsia"/>
          <w:color w:val="000000" w:themeColor="text1"/>
        </w:rPr>
        <w:t>意见</w:t>
      </w:r>
    </w:p>
    <w:p w:rsidR="00153302" w:rsidRPr="00461329" w:rsidRDefault="00153302" w:rsidP="00461329">
      <w:pPr>
        <w:pStyle w:val="a5"/>
        <w:spacing w:line="440" w:lineRule="exact"/>
        <w:rPr>
          <w:rFonts w:ascii="宋体" w:hAnsi="宋体"/>
          <w:bCs/>
          <w:color w:val="000000"/>
        </w:rPr>
      </w:pPr>
      <w:r w:rsidRPr="004E0121">
        <w:rPr>
          <w:rFonts w:ascii="宋体" w:hAnsi="宋体" w:hint="eastAsia"/>
          <w:bCs/>
          <w:color w:val="000000" w:themeColor="text1"/>
        </w:rPr>
        <w:t>不超过</w:t>
      </w:r>
      <w:r w:rsidR="00DB5744">
        <w:rPr>
          <w:rFonts w:ascii="宋体" w:hAnsi="宋体" w:hint="eastAsia"/>
          <w:bCs/>
          <w:color w:val="000000" w:themeColor="text1"/>
        </w:rPr>
        <w:t>4</w:t>
      </w:r>
      <w:r w:rsidRPr="004E0121">
        <w:rPr>
          <w:rFonts w:ascii="宋体" w:hAnsi="宋体" w:hint="eastAsia"/>
          <w:bCs/>
          <w:color w:val="000000" w:themeColor="text1"/>
        </w:rPr>
        <w:t>0</w:t>
      </w:r>
      <w:r w:rsidRPr="004E0121">
        <w:rPr>
          <w:rFonts w:ascii="宋体" w:hAnsi="宋体" w:hint="eastAsia"/>
          <w:color w:val="000000" w:themeColor="text1"/>
        </w:rPr>
        <w:t>0</w:t>
      </w:r>
      <w:r w:rsidR="003F5E67">
        <w:rPr>
          <w:rFonts w:ascii="宋体" w:hAnsi="宋体" w:hint="eastAsia"/>
          <w:color w:val="000000" w:themeColor="text1"/>
        </w:rPr>
        <w:t>字。评价</w:t>
      </w:r>
      <w:r w:rsidRPr="004E0121">
        <w:rPr>
          <w:rFonts w:ascii="宋体" w:hAnsi="宋体" w:hint="eastAsia"/>
          <w:color w:val="000000" w:themeColor="text1"/>
        </w:rPr>
        <w:t>者应</w:t>
      </w:r>
      <w:r w:rsidRPr="004E0121">
        <w:rPr>
          <w:rFonts w:ascii="宋体" w:hAnsi="宋体" w:hint="eastAsia"/>
          <w:color w:val="000000" w:themeColor="text1"/>
          <w:spacing w:val="2"/>
        </w:rPr>
        <w:t>认真审阅评价书全文，对</w:t>
      </w:r>
      <w:r w:rsidR="001C6349">
        <w:rPr>
          <w:rFonts w:ascii="宋体" w:hAnsi="宋体" w:hint="eastAsia"/>
          <w:color w:val="000000" w:themeColor="text1"/>
        </w:rPr>
        <w:t>成果</w:t>
      </w:r>
      <w:r w:rsidRPr="004E0121">
        <w:rPr>
          <w:rFonts w:ascii="宋体" w:hAnsi="宋体" w:hint="eastAsia"/>
          <w:color w:val="000000" w:themeColor="text1"/>
        </w:rPr>
        <w:t>的原创性、科学价值、国内外自然科学界公认度以及推动学科发展的作用进行概述</w:t>
      </w:r>
      <w:r w:rsidR="001C6349">
        <w:rPr>
          <w:rFonts w:ascii="宋体" w:hAnsi="宋体" w:hint="eastAsia"/>
          <w:b/>
          <w:bCs/>
          <w:color w:val="000000" w:themeColor="text1"/>
          <w:spacing w:val="2"/>
        </w:rPr>
        <w:t>或</w:t>
      </w:r>
      <w:r w:rsidR="001C6349">
        <w:rPr>
          <w:rFonts w:ascii="宋体" w:hAnsi="宋体" w:hint="eastAsia"/>
          <w:color w:val="000000"/>
          <w:spacing w:val="2"/>
        </w:rPr>
        <w:t>对成果</w:t>
      </w:r>
      <w:r w:rsidR="001C6349">
        <w:rPr>
          <w:rFonts w:ascii="宋体" w:hAnsi="宋体"/>
          <w:color w:val="000000"/>
          <w:spacing w:val="2"/>
        </w:rPr>
        <w:t>的</w:t>
      </w:r>
      <w:r w:rsidR="001C6349">
        <w:rPr>
          <w:rFonts w:ascii="宋体" w:hAnsi="宋体" w:hint="eastAsia"/>
          <w:color w:val="000000"/>
          <w:spacing w:val="2"/>
        </w:rPr>
        <w:t>创造性、先进性、成果</w:t>
      </w:r>
      <w:r w:rsidR="001C6349">
        <w:rPr>
          <w:rFonts w:ascii="宋体" w:hAnsi="宋体"/>
          <w:color w:val="000000"/>
          <w:spacing w:val="2"/>
        </w:rPr>
        <w:t>转化及</w:t>
      </w:r>
      <w:r w:rsidR="001C6349">
        <w:rPr>
          <w:rFonts w:ascii="宋体" w:hAnsi="宋体" w:hint="eastAsia"/>
          <w:color w:val="000000"/>
          <w:spacing w:val="2"/>
        </w:rPr>
        <w:t>应用效果</w:t>
      </w:r>
      <w:r w:rsidR="001C6349">
        <w:rPr>
          <w:rFonts w:ascii="宋体" w:hAnsi="宋体" w:hint="eastAsia"/>
          <w:color w:val="000000" w:themeColor="text1"/>
        </w:rPr>
        <w:t>和经济社会</w:t>
      </w:r>
      <w:r w:rsidR="001C6349" w:rsidRPr="00A744FD">
        <w:rPr>
          <w:rFonts w:ascii="宋体" w:hAnsi="宋体" w:hint="eastAsia"/>
          <w:color w:val="000000" w:themeColor="text1"/>
        </w:rPr>
        <w:t>效益情况等</w:t>
      </w:r>
      <w:r w:rsidR="001C6349">
        <w:rPr>
          <w:rFonts w:ascii="宋体" w:hAnsi="宋体" w:hint="eastAsia"/>
          <w:color w:val="000000"/>
          <w:spacing w:val="2"/>
        </w:rPr>
        <w:t>进行概述，</w:t>
      </w:r>
      <w:r w:rsidRPr="004E0121">
        <w:rPr>
          <w:rFonts w:ascii="宋体" w:hAnsi="宋体" w:hint="eastAsia"/>
          <w:bCs/>
          <w:color w:val="000000" w:themeColor="text1"/>
        </w:rPr>
        <w:t>并对照</w:t>
      </w:r>
      <w:r w:rsidRPr="004E0121">
        <w:rPr>
          <w:rFonts w:ascii="宋体" w:hAnsi="宋体" w:hint="eastAsia"/>
          <w:color w:val="000000" w:themeColor="text1"/>
          <w:szCs w:val="24"/>
        </w:rPr>
        <w:t>《齐鲁工业大学（山东省科学院）高质量学术成果认定与培育管理办法（试行）》</w:t>
      </w:r>
      <w:r w:rsidRPr="004E0121">
        <w:rPr>
          <w:rFonts w:ascii="宋体" w:hAnsi="宋体" w:hint="eastAsia"/>
          <w:color w:val="000000" w:themeColor="text1"/>
        </w:rPr>
        <w:t>的</w:t>
      </w:r>
      <w:r w:rsidRPr="004E0121">
        <w:rPr>
          <w:rFonts w:ascii="宋体" w:hAnsi="宋体" w:hint="eastAsia"/>
          <w:bCs/>
          <w:color w:val="000000" w:themeColor="text1"/>
        </w:rPr>
        <w:t>认定条件和</w:t>
      </w:r>
      <w:r w:rsidRPr="004E0121">
        <w:rPr>
          <w:rFonts w:ascii="宋体" w:hAnsi="宋体"/>
          <w:bCs/>
          <w:color w:val="000000" w:themeColor="text1"/>
        </w:rPr>
        <w:t>标准</w:t>
      </w:r>
      <w:r w:rsidRPr="004E0121">
        <w:rPr>
          <w:rFonts w:ascii="宋体" w:hAnsi="宋体" w:hint="eastAsia"/>
          <w:bCs/>
          <w:color w:val="000000" w:themeColor="text1"/>
        </w:rPr>
        <w:t>，填写</w:t>
      </w:r>
      <w:r w:rsidR="003F5E67">
        <w:rPr>
          <w:rFonts w:ascii="宋体" w:hAnsi="宋体" w:hint="eastAsia"/>
          <w:color w:val="000000" w:themeColor="text1"/>
        </w:rPr>
        <w:t>评价</w:t>
      </w:r>
      <w:bookmarkStart w:id="0" w:name="_GoBack"/>
      <w:bookmarkEnd w:id="0"/>
      <w:r w:rsidRPr="004E0121">
        <w:rPr>
          <w:rFonts w:ascii="宋体" w:hAnsi="宋体" w:hint="eastAsia"/>
          <w:bCs/>
          <w:color w:val="000000" w:themeColor="text1"/>
        </w:rPr>
        <w:t>意见和等级（</w:t>
      </w:r>
      <w:r w:rsidR="00B400DC" w:rsidRPr="004E0121">
        <w:rPr>
          <w:rFonts w:ascii="宋体" w:hAnsi="宋体" w:hint="eastAsia"/>
          <w:bCs/>
          <w:color w:val="000000" w:themeColor="text1"/>
          <w:spacing w:val="2"/>
        </w:rPr>
        <w:t>各</w:t>
      </w:r>
      <w:r w:rsidR="00B400DC">
        <w:rPr>
          <w:rFonts w:ascii="宋体" w:hAnsi="宋体" w:hint="eastAsia"/>
          <w:color w:val="000000" w:themeColor="text1"/>
        </w:rPr>
        <w:t>评价</w:t>
      </w:r>
      <w:r w:rsidR="00B400DC" w:rsidRPr="004E0121">
        <w:rPr>
          <w:rFonts w:ascii="宋体" w:hAnsi="宋体"/>
          <w:bCs/>
          <w:color w:val="000000" w:themeColor="text1"/>
          <w:spacing w:val="2"/>
        </w:rPr>
        <w:t>单位</w:t>
      </w:r>
      <w:r w:rsidR="00B400DC" w:rsidRPr="004E0121">
        <w:rPr>
          <w:rFonts w:ascii="宋体" w:hAnsi="宋体" w:hint="eastAsia"/>
          <w:bCs/>
          <w:color w:val="000000" w:themeColor="text1"/>
          <w:spacing w:val="2"/>
        </w:rPr>
        <w:t>学术委员会</w:t>
      </w:r>
      <w:r w:rsidR="00B400DC" w:rsidRPr="004E0121">
        <w:rPr>
          <w:rFonts w:ascii="宋体" w:hAnsi="宋体"/>
          <w:bCs/>
          <w:color w:val="000000" w:themeColor="text1"/>
          <w:spacing w:val="2"/>
        </w:rPr>
        <w:t>综合</w:t>
      </w:r>
      <w:r w:rsidR="00B400DC" w:rsidRPr="004E0121">
        <w:rPr>
          <w:rFonts w:ascii="宋体" w:hAnsi="宋体" w:hint="eastAsia"/>
          <w:bCs/>
          <w:color w:val="000000" w:themeColor="text1"/>
          <w:spacing w:val="2"/>
        </w:rPr>
        <w:t>评价</w:t>
      </w:r>
      <w:r w:rsidR="00B400DC" w:rsidRPr="004E0121">
        <w:rPr>
          <w:rFonts w:ascii="宋体" w:hAnsi="宋体"/>
          <w:bCs/>
          <w:color w:val="000000" w:themeColor="text1"/>
          <w:spacing w:val="2"/>
        </w:rPr>
        <w:t>，确定本单位学术成果</w:t>
      </w:r>
      <w:r w:rsidR="00B400DC" w:rsidRPr="004E0121">
        <w:rPr>
          <w:rFonts w:ascii="宋体" w:hAnsi="宋体" w:hint="eastAsia"/>
          <w:bCs/>
          <w:color w:val="000000" w:themeColor="text1"/>
          <w:spacing w:val="2"/>
        </w:rPr>
        <w:t>等级</w:t>
      </w:r>
      <w:r w:rsidRPr="004E0121">
        <w:rPr>
          <w:rFonts w:ascii="宋体" w:hAnsi="宋体" w:hint="eastAsia"/>
          <w:bCs/>
          <w:color w:val="000000" w:themeColor="text1"/>
        </w:rPr>
        <w:t>）</w:t>
      </w:r>
      <w:r w:rsidR="000E27B6">
        <w:rPr>
          <w:rFonts w:ascii="宋体" w:hAnsi="宋体" w:hint="eastAsia"/>
          <w:bCs/>
          <w:color w:val="000000" w:themeColor="text1"/>
        </w:rPr>
        <w:t>，</w:t>
      </w:r>
      <w:r w:rsidR="003F5E67">
        <w:rPr>
          <w:rFonts w:ascii="宋体" w:hAnsi="宋体" w:hint="eastAsia"/>
          <w:b/>
          <w:bCs/>
          <w:color w:val="000000" w:themeColor="text1"/>
        </w:rPr>
        <w:t>评价</w:t>
      </w:r>
      <w:r w:rsidR="000E27B6" w:rsidRPr="009E5BA0">
        <w:rPr>
          <w:rFonts w:ascii="宋体" w:hAnsi="宋体"/>
          <w:b/>
          <w:bCs/>
          <w:color w:val="000000" w:themeColor="text1"/>
        </w:rPr>
        <w:t>等级分为：</w:t>
      </w:r>
      <w:r w:rsidR="000E27B6" w:rsidRPr="009E5BA0">
        <w:rPr>
          <w:rFonts w:ascii="宋体" w:hAnsi="宋体" w:hint="eastAsia"/>
          <w:b/>
          <w:bCs/>
          <w:color w:val="000000" w:themeColor="text1"/>
        </w:rPr>
        <w:t>国家</w:t>
      </w:r>
      <w:r w:rsidR="000E27B6" w:rsidRPr="009E5BA0">
        <w:rPr>
          <w:rFonts w:ascii="宋体" w:hAnsi="宋体"/>
          <w:b/>
          <w:bCs/>
          <w:color w:val="000000" w:themeColor="text1"/>
        </w:rPr>
        <w:fldChar w:fldCharType="begin"/>
      </w:r>
      <w:r w:rsidR="000E27B6" w:rsidRPr="009E5BA0">
        <w:rPr>
          <w:rFonts w:ascii="宋体" w:hAnsi="宋体"/>
          <w:b/>
          <w:bCs/>
          <w:color w:val="000000" w:themeColor="text1"/>
        </w:rPr>
        <w:instrText xml:space="preserve"> </w:instrText>
      </w:r>
      <w:r w:rsidR="000E27B6" w:rsidRPr="009E5BA0">
        <w:rPr>
          <w:rFonts w:ascii="宋体" w:hAnsi="宋体" w:hint="eastAsia"/>
          <w:b/>
          <w:bCs/>
          <w:color w:val="000000" w:themeColor="text1"/>
        </w:rPr>
        <w:instrText>= 1 \* ROMAN</w:instrText>
      </w:r>
      <w:r w:rsidR="000E27B6" w:rsidRPr="009E5BA0">
        <w:rPr>
          <w:rFonts w:ascii="宋体" w:hAnsi="宋体"/>
          <w:b/>
          <w:bCs/>
          <w:color w:val="000000" w:themeColor="text1"/>
        </w:rPr>
        <w:instrText xml:space="preserve"> </w:instrText>
      </w:r>
      <w:r w:rsidR="000E27B6" w:rsidRPr="009E5BA0">
        <w:rPr>
          <w:rFonts w:ascii="宋体" w:hAnsi="宋体"/>
          <w:b/>
          <w:bCs/>
          <w:color w:val="000000" w:themeColor="text1"/>
        </w:rPr>
        <w:fldChar w:fldCharType="separate"/>
      </w:r>
      <w:r w:rsidR="000E27B6" w:rsidRPr="009E5BA0">
        <w:rPr>
          <w:rFonts w:ascii="宋体" w:hAnsi="宋体"/>
          <w:b/>
          <w:bCs/>
          <w:color w:val="000000" w:themeColor="text1"/>
        </w:rPr>
        <w:t>I</w:t>
      </w:r>
      <w:r w:rsidR="000E27B6" w:rsidRPr="009E5BA0">
        <w:rPr>
          <w:rFonts w:ascii="宋体" w:hAnsi="宋体"/>
          <w:b/>
          <w:bCs/>
          <w:color w:val="000000" w:themeColor="text1"/>
        </w:rPr>
        <w:fldChar w:fldCharType="end"/>
      </w:r>
      <w:r w:rsidR="004A4C8C" w:rsidRPr="009E5BA0">
        <w:rPr>
          <w:rFonts w:ascii="宋体" w:hAnsi="宋体" w:hint="eastAsia"/>
          <w:b/>
          <w:bCs/>
          <w:color w:val="000000" w:themeColor="text1"/>
        </w:rPr>
        <w:t>级</w:t>
      </w:r>
      <w:r w:rsidR="000E27B6" w:rsidRPr="009E5BA0">
        <w:rPr>
          <w:rFonts w:ascii="宋体" w:hAnsi="宋体" w:hint="eastAsia"/>
          <w:b/>
          <w:bCs/>
          <w:color w:val="000000" w:themeColor="text1"/>
        </w:rPr>
        <w:t>、国家</w:t>
      </w:r>
      <w:r w:rsidR="000E27B6" w:rsidRPr="009E5BA0">
        <w:rPr>
          <w:rFonts w:ascii="宋体" w:hAnsi="宋体"/>
          <w:b/>
          <w:bCs/>
          <w:color w:val="000000" w:themeColor="text1"/>
        </w:rPr>
        <w:fldChar w:fldCharType="begin"/>
      </w:r>
      <w:r w:rsidR="000E27B6" w:rsidRPr="009E5BA0">
        <w:rPr>
          <w:rFonts w:ascii="宋体" w:hAnsi="宋体"/>
          <w:b/>
          <w:bCs/>
          <w:color w:val="000000" w:themeColor="text1"/>
        </w:rPr>
        <w:instrText xml:space="preserve"> </w:instrText>
      </w:r>
      <w:r w:rsidR="000E27B6" w:rsidRPr="009E5BA0">
        <w:rPr>
          <w:rFonts w:ascii="宋体" w:hAnsi="宋体" w:hint="eastAsia"/>
          <w:b/>
          <w:bCs/>
          <w:color w:val="000000" w:themeColor="text1"/>
        </w:rPr>
        <w:instrText>= 2 \* ROMAN</w:instrText>
      </w:r>
      <w:r w:rsidR="000E27B6" w:rsidRPr="009E5BA0">
        <w:rPr>
          <w:rFonts w:ascii="宋体" w:hAnsi="宋体"/>
          <w:b/>
          <w:bCs/>
          <w:color w:val="000000" w:themeColor="text1"/>
        </w:rPr>
        <w:instrText xml:space="preserve"> </w:instrText>
      </w:r>
      <w:r w:rsidR="000E27B6" w:rsidRPr="009E5BA0">
        <w:rPr>
          <w:rFonts w:ascii="宋体" w:hAnsi="宋体"/>
          <w:b/>
          <w:bCs/>
          <w:color w:val="000000" w:themeColor="text1"/>
        </w:rPr>
        <w:fldChar w:fldCharType="separate"/>
      </w:r>
      <w:r w:rsidR="000E27B6" w:rsidRPr="009E5BA0">
        <w:rPr>
          <w:rFonts w:ascii="宋体" w:hAnsi="宋体"/>
          <w:b/>
          <w:bCs/>
          <w:color w:val="000000" w:themeColor="text1"/>
        </w:rPr>
        <w:t>II</w:t>
      </w:r>
      <w:r w:rsidR="000E27B6" w:rsidRPr="009E5BA0">
        <w:rPr>
          <w:rFonts w:ascii="宋体" w:hAnsi="宋体"/>
          <w:b/>
          <w:bCs/>
          <w:color w:val="000000" w:themeColor="text1"/>
        </w:rPr>
        <w:fldChar w:fldCharType="end"/>
      </w:r>
      <w:r w:rsidR="000E27B6" w:rsidRPr="009E5BA0">
        <w:rPr>
          <w:rFonts w:ascii="宋体" w:hAnsi="宋体" w:hint="eastAsia"/>
          <w:b/>
          <w:bCs/>
          <w:color w:val="000000" w:themeColor="text1"/>
        </w:rPr>
        <w:t>级</w:t>
      </w:r>
      <w:r w:rsidR="004A4C8C" w:rsidRPr="009E5BA0">
        <w:rPr>
          <w:rFonts w:ascii="宋体" w:hAnsi="宋体" w:hint="eastAsia"/>
          <w:b/>
          <w:bCs/>
          <w:color w:val="000000" w:themeColor="text1"/>
        </w:rPr>
        <w:t>、</w:t>
      </w:r>
      <w:r w:rsidR="000E27B6" w:rsidRPr="009E5BA0">
        <w:rPr>
          <w:rFonts w:ascii="宋体" w:hAnsi="宋体" w:hint="eastAsia"/>
          <w:b/>
          <w:bCs/>
          <w:color w:val="000000" w:themeColor="text1"/>
        </w:rPr>
        <w:t>国家</w:t>
      </w:r>
      <w:r w:rsidR="000E27B6" w:rsidRPr="009E5BA0">
        <w:rPr>
          <w:rFonts w:ascii="宋体" w:hAnsi="宋体"/>
          <w:b/>
          <w:bCs/>
          <w:color w:val="000000" w:themeColor="text1"/>
        </w:rPr>
        <w:fldChar w:fldCharType="begin"/>
      </w:r>
      <w:r w:rsidR="000E27B6" w:rsidRPr="009E5BA0">
        <w:rPr>
          <w:rFonts w:ascii="宋体" w:hAnsi="宋体"/>
          <w:b/>
          <w:bCs/>
          <w:color w:val="000000" w:themeColor="text1"/>
        </w:rPr>
        <w:instrText xml:space="preserve"> </w:instrText>
      </w:r>
      <w:r w:rsidR="000E27B6" w:rsidRPr="009E5BA0">
        <w:rPr>
          <w:rFonts w:ascii="宋体" w:hAnsi="宋体" w:hint="eastAsia"/>
          <w:b/>
          <w:bCs/>
          <w:color w:val="000000" w:themeColor="text1"/>
        </w:rPr>
        <w:instrText>= 3 \* ROMAN</w:instrText>
      </w:r>
      <w:r w:rsidR="000E27B6" w:rsidRPr="009E5BA0">
        <w:rPr>
          <w:rFonts w:ascii="宋体" w:hAnsi="宋体"/>
          <w:b/>
          <w:bCs/>
          <w:color w:val="000000" w:themeColor="text1"/>
        </w:rPr>
        <w:instrText xml:space="preserve"> </w:instrText>
      </w:r>
      <w:r w:rsidR="000E27B6" w:rsidRPr="009E5BA0">
        <w:rPr>
          <w:rFonts w:ascii="宋体" w:hAnsi="宋体"/>
          <w:b/>
          <w:bCs/>
          <w:color w:val="000000" w:themeColor="text1"/>
        </w:rPr>
        <w:fldChar w:fldCharType="separate"/>
      </w:r>
      <w:r w:rsidR="000E27B6" w:rsidRPr="009E5BA0">
        <w:rPr>
          <w:rFonts w:ascii="宋体" w:hAnsi="宋体"/>
          <w:b/>
          <w:bCs/>
          <w:color w:val="000000" w:themeColor="text1"/>
        </w:rPr>
        <w:t>III</w:t>
      </w:r>
      <w:r w:rsidR="000E27B6" w:rsidRPr="009E5BA0">
        <w:rPr>
          <w:rFonts w:ascii="宋体" w:hAnsi="宋体"/>
          <w:b/>
          <w:bCs/>
          <w:color w:val="000000" w:themeColor="text1"/>
        </w:rPr>
        <w:fldChar w:fldCharType="end"/>
      </w:r>
      <w:r w:rsidR="000E27B6" w:rsidRPr="009E5BA0">
        <w:rPr>
          <w:rFonts w:ascii="宋体" w:hAnsi="宋体" w:hint="eastAsia"/>
          <w:b/>
          <w:bCs/>
          <w:color w:val="000000" w:themeColor="text1"/>
        </w:rPr>
        <w:t>级</w:t>
      </w:r>
      <w:r w:rsidR="004A4C8C" w:rsidRPr="009E5BA0">
        <w:rPr>
          <w:rFonts w:ascii="宋体" w:hAnsi="宋体" w:hint="eastAsia"/>
          <w:b/>
          <w:bCs/>
          <w:color w:val="000000" w:themeColor="text1"/>
        </w:rPr>
        <w:t>；省部</w:t>
      </w:r>
      <w:r w:rsidR="004A4C8C" w:rsidRPr="009E5BA0">
        <w:rPr>
          <w:rFonts w:ascii="宋体" w:hAnsi="宋体"/>
          <w:b/>
          <w:bCs/>
          <w:color w:val="000000" w:themeColor="text1"/>
        </w:rPr>
        <w:fldChar w:fldCharType="begin"/>
      </w:r>
      <w:r w:rsidR="004A4C8C" w:rsidRPr="009E5BA0">
        <w:rPr>
          <w:rFonts w:ascii="宋体" w:hAnsi="宋体"/>
          <w:b/>
          <w:bCs/>
          <w:color w:val="000000" w:themeColor="text1"/>
        </w:rPr>
        <w:instrText xml:space="preserve"> </w:instrText>
      </w:r>
      <w:r w:rsidR="004A4C8C" w:rsidRPr="009E5BA0">
        <w:rPr>
          <w:rFonts w:ascii="宋体" w:hAnsi="宋体" w:hint="eastAsia"/>
          <w:b/>
          <w:bCs/>
          <w:color w:val="000000" w:themeColor="text1"/>
        </w:rPr>
        <w:instrText>= 1 \* ROMAN</w:instrText>
      </w:r>
      <w:r w:rsidR="004A4C8C" w:rsidRPr="009E5BA0">
        <w:rPr>
          <w:rFonts w:ascii="宋体" w:hAnsi="宋体"/>
          <w:b/>
          <w:bCs/>
          <w:color w:val="000000" w:themeColor="text1"/>
        </w:rPr>
        <w:instrText xml:space="preserve"> </w:instrText>
      </w:r>
      <w:r w:rsidR="004A4C8C" w:rsidRPr="009E5BA0">
        <w:rPr>
          <w:rFonts w:ascii="宋体" w:hAnsi="宋体"/>
          <w:b/>
          <w:bCs/>
          <w:color w:val="000000" w:themeColor="text1"/>
        </w:rPr>
        <w:fldChar w:fldCharType="separate"/>
      </w:r>
      <w:r w:rsidR="004A4C8C" w:rsidRPr="009E5BA0">
        <w:rPr>
          <w:rFonts w:ascii="宋体" w:hAnsi="宋体"/>
          <w:b/>
          <w:bCs/>
          <w:color w:val="000000" w:themeColor="text1"/>
        </w:rPr>
        <w:t>I</w:t>
      </w:r>
      <w:r w:rsidR="004A4C8C" w:rsidRPr="009E5BA0">
        <w:rPr>
          <w:rFonts w:ascii="宋体" w:hAnsi="宋体"/>
          <w:b/>
          <w:bCs/>
          <w:color w:val="000000" w:themeColor="text1"/>
        </w:rPr>
        <w:fldChar w:fldCharType="end"/>
      </w:r>
      <w:r w:rsidR="004A4C8C" w:rsidRPr="009E5BA0">
        <w:rPr>
          <w:rFonts w:ascii="宋体" w:hAnsi="宋体" w:hint="eastAsia"/>
          <w:b/>
          <w:bCs/>
          <w:color w:val="000000" w:themeColor="text1"/>
        </w:rPr>
        <w:t>级、</w:t>
      </w:r>
      <w:r w:rsidR="004A4C8C" w:rsidRPr="009E5BA0">
        <w:rPr>
          <w:rFonts w:ascii="宋体" w:hAnsi="宋体"/>
          <w:b/>
          <w:bCs/>
          <w:color w:val="000000" w:themeColor="text1"/>
        </w:rPr>
        <w:fldChar w:fldCharType="begin"/>
      </w:r>
      <w:r w:rsidR="004A4C8C" w:rsidRPr="009E5BA0">
        <w:rPr>
          <w:rFonts w:ascii="宋体" w:hAnsi="宋体"/>
          <w:b/>
          <w:bCs/>
          <w:color w:val="000000" w:themeColor="text1"/>
        </w:rPr>
        <w:instrText xml:space="preserve"> </w:instrText>
      </w:r>
      <w:r w:rsidR="004A4C8C" w:rsidRPr="009E5BA0">
        <w:rPr>
          <w:rFonts w:ascii="宋体" w:hAnsi="宋体" w:hint="eastAsia"/>
          <w:b/>
          <w:bCs/>
          <w:color w:val="000000" w:themeColor="text1"/>
        </w:rPr>
        <w:instrText>= 2 \* ROMAN</w:instrText>
      </w:r>
      <w:r w:rsidR="004A4C8C" w:rsidRPr="009E5BA0">
        <w:rPr>
          <w:rFonts w:ascii="宋体" w:hAnsi="宋体"/>
          <w:b/>
          <w:bCs/>
          <w:color w:val="000000" w:themeColor="text1"/>
        </w:rPr>
        <w:instrText xml:space="preserve"> </w:instrText>
      </w:r>
      <w:r w:rsidR="004A4C8C" w:rsidRPr="009E5BA0">
        <w:rPr>
          <w:rFonts w:ascii="宋体" w:hAnsi="宋体"/>
          <w:b/>
          <w:bCs/>
          <w:color w:val="000000" w:themeColor="text1"/>
        </w:rPr>
        <w:fldChar w:fldCharType="separate"/>
      </w:r>
      <w:r w:rsidR="004A4C8C" w:rsidRPr="009E5BA0">
        <w:rPr>
          <w:rFonts w:ascii="宋体" w:hAnsi="宋体"/>
          <w:b/>
          <w:bCs/>
          <w:color w:val="000000" w:themeColor="text1"/>
        </w:rPr>
        <w:t>II</w:t>
      </w:r>
      <w:r w:rsidR="004A4C8C" w:rsidRPr="009E5BA0">
        <w:rPr>
          <w:rFonts w:ascii="宋体" w:hAnsi="宋体"/>
          <w:b/>
          <w:bCs/>
          <w:color w:val="000000" w:themeColor="text1"/>
        </w:rPr>
        <w:fldChar w:fldCharType="end"/>
      </w:r>
      <w:r w:rsidR="004A4C8C" w:rsidRPr="009E5BA0">
        <w:rPr>
          <w:rFonts w:ascii="宋体" w:hAnsi="宋体" w:hint="eastAsia"/>
          <w:b/>
          <w:bCs/>
          <w:color w:val="000000" w:themeColor="text1"/>
        </w:rPr>
        <w:t>级、</w:t>
      </w:r>
      <w:r w:rsidR="004A4C8C" w:rsidRPr="009E5BA0">
        <w:rPr>
          <w:rFonts w:ascii="宋体" w:hAnsi="宋体"/>
          <w:b/>
          <w:bCs/>
          <w:color w:val="000000" w:themeColor="text1"/>
        </w:rPr>
        <w:fldChar w:fldCharType="begin"/>
      </w:r>
      <w:r w:rsidR="004A4C8C" w:rsidRPr="009E5BA0">
        <w:rPr>
          <w:rFonts w:ascii="宋体" w:hAnsi="宋体"/>
          <w:b/>
          <w:bCs/>
          <w:color w:val="000000" w:themeColor="text1"/>
        </w:rPr>
        <w:instrText xml:space="preserve"> </w:instrText>
      </w:r>
      <w:r w:rsidR="004A4C8C" w:rsidRPr="009E5BA0">
        <w:rPr>
          <w:rFonts w:ascii="宋体" w:hAnsi="宋体" w:hint="eastAsia"/>
          <w:b/>
          <w:bCs/>
          <w:color w:val="000000" w:themeColor="text1"/>
        </w:rPr>
        <w:instrText>= 3 \* ROMAN</w:instrText>
      </w:r>
      <w:r w:rsidR="004A4C8C" w:rsidRPr="009E5BA0">
        <w:rPr>
          <w:rFonts w:ascii="宋体" w:hAnsi="宋体"/>
          <w:b/>
          <w:bCs/>
          <w:color w:val="000000" w:themeColor="text1"/>
        </w:rPr>
        <w:instrText xml:space="preserve"> </w:instrText>
      </w:r>
      <w:r w:rsidR="004A4C8C" w:rsidRPr="009E5BA0">
        <w:rPr>
          <w:rFonts w:ascii="宋体" w:hAnsi="宋体"/>
          <w:b/>
          <w:bCs/>
          <w:color w:val="000000" w:themeColor="text1"/>
        </w:rPr>
        <w:fldChar w:fldCharType="separate"/>
      </w:r>
      <w:r w:rsidR="004A4C8C" w:rsidRPr="009E5BA0">
        <w:rPr>
          <w:rFonts w:ascii="宋体" w:hAnsi="宋体"/>
          <w:b/>
          <w:bCs/>
          <w:color w:val="000000" w:themeColor="text1"/>
        </w:rPr>
        <w:t>III</w:t>
      </w:r>
      <w:r w:rsidR="004A4C8C" w:rsidRPr="009E5BA0">
        <w:rPr>
          <w:rFonts w:ascii="宋体" w:hAnsi="宋体"/>
          <w:b/>
          <w:bCs/>
          <w:color w:val="000000" w:themeColor="text1"/>
        </w:rPr>
        <w:fldChar w:fldCharType="end"/>
      </w:r>
      <w:r w:rsidR="004A4C8C" w:rsidRPr="009E5BA0">
        <w:rPr>
          <w:rFonts w:ascii="宋体" w:hAnsi="宋体" w:hint="eastAsia"/>
          <w:b/>
          <w:bCs/>
          <w:color w:val="000000" w:themeColor="text1"/>
        </w:rPr>
        <w:t>级</w:t>
      </w:r>
      <w:r w:rsidR="004A4C8C">
        <w:rPr>
          <w:rFonts w:ascii="宋体" w:hAnsi="宋体" w:hint="eastAsia"/>
          <w:bCs/>
          <w:color w:val="000000" w:themeColor="text1"/>
        </w:rPr>
        <w:t>。</w:t>
      </w:r>
      <w:r w:rsidR="003F5E67">
        <w:rPr>
          <w:rFonts w:ascii="宋体" w:hAnsi="宋体" w:hint="eastAsia"/>
          <w:color w:val="000000" w:themeColor="text1"/>
        </w:rPr>
        <w:t>评价</w:t>
      </w:r>
      <w:r w:rsidR="003F5E67">
        <w:rPr>
          <w:rFonts w:ascii="宋体" w:hAnsi="宋体" w:hint="eastAsia"/>
          <w:bCs/>
          <w:color w:val="000000" w:themeColor="text1"/>
        </w:rPr>
        <w:t>单位评价</w:t>
      </w:r>
      <w:r w:rsidRPr="004A4C8C">
        <w:rPr>
          <w:rFonts w:ascii="宋体" w:hAnsi="宋体" w:hint="eastAsia"/>
          <w:bCs/>
          <w:color w:val="000000" w:themeColor="text1"/>
        </w:rPr>
        <w:t>意见表应加盖</w:t>
      </w:r>
      <w:r w:rsidR="003F5E67">
        <w:rPr>
          <w:rFonts w:ascii="宋体" w:hAnsi="宋体" w:hint="eastAsia"/>
          <w:color w:val="000000" w:themeColor="text1"/>
        </w:rPr>
        <w:t>评价</w:t>
      </w:r>
      <w:r w:rsidRPr="004A4C8C">
        <w:rPr>
          <w:rFonts w:ascii="宋体" w:hAnsi="宋体" w:hint="eastAsia"/>
          <w:bCs/>
          <w:color w:val="000000" w:themeColor="text1"/>
        </w:rPr>
        <w:t>单</w:t>
      </w:r>
      <w:r>
        <w:rPr>
          <w:rFonts w:ascii="宋体" w:hAnsi="宋体" w:hint="eastAsia"/>
          <w:color w:val="000000"/>
        </w:rPr>
        <w:t>位公章</w:t>
      </w:r>
      <w:r w:rsidRPr="008E4FCA">
        <w:rPr>
          <w:rFonts w:ascii="宋体" w:hAnsi="宋体" w:hint="eastAsia"/>
          <w:color w:val="000000"/>
        </w:rPr>
        <w:t>。</w:t>
      </w:r>
    </w:p>
    <w:p w:rsidR="006423EB" w:rsidRPr="008E4FCA" w:rsidRDefault="006423EB" w:rsidP="006423EB">
      <w:pPr>
        <w:pStyle w:val="a5"/>
        <w:spacing w:line="440" w:lineRule="exact"/>
        <w:rPr>
          <w:rFonts w:ascii="黑体" w:eastAsia="黑体" w:hAnsi="宋体"/>
          <w:color w:val="000000"/>
        </w:rPr>
      </w:pPr>
      <w:r>
        <w:rPr>
          <w:rFonts w:ascii="黑体" w:eastAsia="黑体" w:hAnsi="宋体" w:hint="eastAsia"/>
          <w:color w:val="000000"/>
        </w:rPr>
        <w:t>三</w:t>
      </w:r>
      <w:r w:rsidRPr="008E4FCA">
        <w:rPr>
          <w:rFonts w:ascii="黑体" w:eastAsia="黑体" w:hAnsi="宋体"/>
          <w:color w:val="000000"/>
        </w:rPr>
        <w:t>、附件</w:t>
      </w:r>
    </w:p>
    <w:p w:rsidR="006423EB" w:rsidRPr="008776B5" w:rsidRDefault="006423EB" w:rsidP="006423EB">
      <w:pPr>
        <w:pStyle w:val="a5"/>
        <w:spacing w:line="440" w:lineRule="exact"/>
        <w:rPr>
          <w:rFonts w:ascii="宋体" w:hAnsi="宋体"/>
          <w:color w:val="000000"/>
        </w:rPr>
      </w:pPr>
      <w:r w:rsidRPr="008E4FCA">
        <w:rPr>
          <w:rFonts w:ascii="宋体" w:hAnsi="宋体" w:hint="eastAsia"/>
          <w:color w:val="000000"/>
        </w:rPr>
        <w:t>电子版必备附件以PDF文件提交</w:t>
      </w:r>
      <w:r>
        <w:rPr>
          <w:rFonts w:ascii="宋体" w:hAnsi="宋体" w:hint="eastAsia"/>
          <w:color w:val="000000"/>
        </w:rPr>
        <w:t>；</w:t>
      </w:r>
      <w:r w:rsidRPr="008E4FCA">
        <w:rPr>
          <w:rFonts w:ascii="宋体" w:hAnsi="宋体" w:hint="eastAsia"/>
          <w:color w:val="000000"/>
        </w:rPr>
        <w:t>纸质版按下述要求提交。具体要求如下：</w:t>
      </w:r>
    </w:p>
    <w:p w:rsidR="006423EB" w:rsidRPr="006423EB" w:rsidRDefault="006423EB" w:rsidP="006423EB">
      <w:pPr>
        <w:pStyle w:val="a5"/>
        <w:spacing w:line="440" w:lineRule="exact"/>
        <w:ind w:firstLine="490"/>
        <w:rPr>
          <w:rFonts w:ascii="宋体" w:hAnsi="宋体"/>
          <w:b/>
          <w:bCs/>
          <w:color w:val="000000"/>
          <w:spacing w:val="2"/>
        </w:rPr>
      </w:pPr>
      <w:r w:rsidRPr="008E4FCA">
        <w:rPr>
          <w:rFonts w:ascii="宋体" w:hAnsi="宋体" w:hint="eastAsia"/>
          <w:b/>
          <w:color w:val="000000"/>
          <w:spacing w:val="2"/>
        </w:rPr>
        <w:t>（1）</w:t>
      </w:r>
      <w:r w:rsidRPr="006423EB">
        <w:rPr>
          <w:rFonts w:ascii="宋体" w:hAnsi="宋体" w:hint="eastAsia"/>
          <w:b/>
          <w:color w:val="000000"/>
        </w:rPr>
        <w:t>获奖证书：</w:t>
      </w:r>
      <w:r w:rsidRPr="008E4FCA">
        <w:rPr>
          <w:rFonts w:ascii="宋体" w:hAnsi="宋体"/>
          <w:color w:val="000000"/>
        </w:rPr>
        <w:t>指</w:t>
      </w:r>
      <w:r w:rsidRPr="006423EB">
        <w:rPr>
          <w:rFonts w:ascii="宋体" w:hAnsi="宋体" w:hint="eastAsia"/>
          <w:color w:val="000000"/>
        </w:rPr>
        <w:t>获批国家级</w:t>
      </w:r>
      <w:r w:rsidRPr="006423EB">
        <w:rPr>
          <w:rFonts w:ascii="宋体" w:hAnsi="宋体"/>
          <w:color w:val="000000"/>
        </w:rPr>
        <w:t>或省部级</w:t>
      </w:r>
      <w:r w:rsidRPr="006423EB">
        <w:rPr>
          <w:rFonts w:ascii="宋体" w:hAnsi="宋体" w:hint="eastAsia"/>
          <w:color w:val="000000"/>
        </w:rPr>
        <w:t>奖</w:t>
      </w:r>
      <w:r w:rsidRPr="006423EB">
        <w:rPr>
          <w:rFonts w:ascii="宋体" w:hAnsi="宋体"/>
          <w:color w:val="000000"/>
        </w:rPr>
        <w:t>的成果的需上报</w:t>
      </w:r>
      <w:r w:rsidRPr="006423EB">
        <w:rPr>
          <w:rFonts w:ascii="宋体" w:hAnsi="宋体" w:hint="eastAsia"/>
          <w:color w:val="000000"/>
        </w:rPr>
        <w:t>单位获奖证书（自然、技术发明等没有单位证书的不需要提供，法人单位上报复印件、非法人单位上报原件）和个人获奖证书复印件</w:t>
      </w:r>
      <w:r w:rsidRPr="008E4FCA">
        <w:rPr>
          <w:rFonts w:ascii="宋体" w:hAnsi="宋体"/>
          <w:color w:val="000000"/>
        </w:rPr>
        <w:t>。</w:t>
      </w:r>
      <w:r>
        <w:rPr>
          <w:rFonts w:ascii="宋体" w:hAnsi="宋体" w:hint="eastAsia"/>
          <w:color w:val="000000"/>
        </w:rPr>
        <w:t>注：</w:t>
      </w:r>
      <w:r>
        <w:rPr>
          <w:rFonts w:ascii="宋体" w:hAnsi="宋体"/>
          <w:color w:val="000000"/>
        </w:rPr>
        <w:t>已上报</w:t>
      </w:r>
      <w:r>
        <w:rPr>
          <w:rFonts w:ascii="宋体" w:hAnsi="宋体" w:hint="eastAsia"/>
          <w:color w:val="000000"/>
        </w:rPr>
        <w:t>证书</w:t>
      </w:r>
      <w:r>
        <w:rPr>
          <w:rFonts w:ascii="宋体" w:hAnsi="宋体"/>
          <w:color w:val="000000"/>
        </w:rPr>
        <w:t>原件</w:t>
      </w:r>
      <w:r>
        <w:rPr>
          <w:rFonts w:ascii="宋体" w:hAnsi="宋体" w:hint="eastAsia"/>
          <w:color w:val="000000"/>
        </w:rPr>
        <w:t>需交</w:t>
      </w:r>
      <w:r>
        <w:rPr>
          <w:rFonts w:ascii="宋体" w:hAnsi="宋体"/>
          <w:color w:val="000000"/>
        </w:rPr>
        <w:t>复印件。</w:t>
      </w:r>
    </w:p>
    <w:p w:rsidR="006423EB" w:rsidRPr="009C4C5E" w:rsidRDefault="006423EB" w:rsidP="009C4C5E">
      <w:pPr>
        <w:pStyle w:val="a5"/>
        <w:spacing w:line="440" w:lineRule="exact"/>
        <w:ind w:firstLine="490"/>
        <w:rPr>
          <w:rFonts w:ascii="宋体" w:hAnsi="宋体"/>
          <w:color w:val="000000"/>
          <w:spacing w:val="2"/>
        </w:rPr>
      </w:pPr>
      <w:r w:rsidRPr="008E4FCA">
        <w:rPr>
          <w:rFonts w:ascii="宋体" w:hAnsi="宋体" w:hint="eastAsia"/>
          <w:b/>
          <w:color w:val="000000"/>
          <w:spacing w:val="2"/>
        </w:rPr>
        <w:t>（</w:t>
      </w:r>
      <w:r>
        <w:rPr>
          <w:rFonts w:ascii="宋体" w:hAnsi="宋体"/>
          <w:b/>
          <w:color w:val="000000"/>
          <w:spacing w:val="2"/>
        </w:rPr>
        <w:t>2</w:t>
      </w:r>
      <w:r w:rsidRPr="008E4FCA">
        <w:rPr>
          <w:rFonts w:ascii="宋体" w:hAnsi="宋体" w:hint="eastAsia"/>
          <w:b/>
          <w:color w:val="000000"/>
          <w:spacing w:val="2"/>
        </w:rPr>
        <w:t>）</w:t>
      </w:r>
      <w:r w:rsidR="00B400DC" w:rsidRPr="00B400DC">
        <w:rPr>
          <w:rFonts w:ascii="宋体" w:hAnsi="宋体"/>
          <w:b/>
          <w:color w:val="000000"/>
          <w:szCs w:val="24"/>
        </w:rPr>
        <w:t>供</w:t>
      </w:r>
      <w:r w:rsidR="00B400DC" w:rsidRPr="00B400DC">
        <w:rPr>
          <w:rFonts w:ascii="宋体" w:hAnsi="宋体" w:hint="eastAsia"/>
          <w:b/>
          <w:color w:val="000000"/>
          <w:szCs w:val="24"/>
        </w:rPr>
        <w:t>官方公开发布的证明材料等文件</w:t>
      </w:r>
      <w:r>
        <w:rPr>
          <w:rFonts w:ascii="宋体" w:hAnsi="宋体" w:hint="eastAsia"/>
          <w:b/>
          <w:color w:val="000000"/>
          <w:szCs w:val="24"/>
        </w:rPr>
        <w:t>：</w:t>
      </w:r>
      <w:r w:rsidR="009C4C5E" w:rsidRPr="009C4C5E">
        <w:rPr>
          <w:rFonts w:ascii="宋体" w:hAnsi="宋体"/>
          <w:color w:val="000000"/>
        </w:rPr>
        <w:t>指</w:t>
      </w:r>
      <w:r w:rsidR="009C4C5E" w:rsidRPr="009C4C5E">
        <w:rPr>
          <w:rFonts w:ascii="宋体" w:hAnsi="宋体" w:hint="eastAsia"/>
          <w:color w:val="000000"/>
        </w:rPr>
        <w:t>入围国家科学技术奖但未获奖的成果</w:t>
      </w:r>
      <w:r w:rsidR="009C4C5E" w:rsidRPr="009C4C5E">
        <w:rPr>
          <w:rFonts w:ascii="宋体" w:hAnsi="宋体"/>
          <w:color w:val="000000"/>
        </w:rPr>
        <w:t>，</w:t>
      </w:r>
      <w:r w:rsidR="009C4C5E" w:rsidRPr="009C4C5E">
        <w:rPr>
          <w:rFonts w:ascii="宋体" w:hAnsi="宋体" w:hint="eastAsia"/>
          <w:color w:val="000000"/>
        </w:rPr>
        <w:t>其按国家奖评审进程分</w:t>
      </w:r>
      <w:r w:rsidR="009C4C5E">
        <w:rPr>
          <w:rFonts w:ascii="宋体" w:hAnsi="宋体" w:hint="eastAsia"/>
          <w:color w:val="000000"/>
        </w:rPr>
        <w:t>两个</w:t>
      </w:r>
      <w:r w:rsidR="009C4C5E" w:rsidRPr="009C4C5E">
        <w:rPr>
          <w:rFonts w:ascii="宋体" w:hAnsi="宋体" w:hint="eastAsia"/>
          <w:color w:val="000000"/>
        </w:rPr>
        <w:t>阶段：通过形式审查并受理奖励</w:t>
      </w:r>
      <w:r w:rsidR="009C4C5E">
        <w:rPr>
          <w:rFonts w:ascii="宋体" w:hAnsi="宋体" w:hint="eastAsia"/>
          <w:color w:val="000000"/>
        </w:rPr>
        <w:t>和</w:t>
      </w:r>
      <w:r w:rsidR="009C4C5E" w:rsidRPr="009C4C5E">
        <w:rPr>
          <w:rFonts w:ascii="宋体" w:hAnsi="宋体" w:hint="eastAsia"/>
          <w:color w:val="000000"/>
        </w:rPr>
        <w:t>进入会评答辩。</w:t>
      </w:r>
      <w:r w:rsidR="00664FC7" w:rsidRPr="00664FC7">
        <w:rPr>
          <w:rFonts w:ascii="宋体" w:hAnsi="宋体" w:hint="eastAsia"/>
          <w:color w:val="000000"/>
        </w:rPr>
        <w:t>阶段性奖励</w:t>
      </w:r>
      <w:r w:rsidR="00664FC7">
        <w:rPr>
          <w:rFonts w:ascii="宋体" w:hAnsi="宋体" w:hint="eastAsia"/>
          <w:color w:val="000000"/>
        </w:rPr>
        <w:t>需</w:t>
      </w:r>
      <w:r w:rsidR="00664FC7" w:rsidRPr="00664FC7">
        <w:rPr>
          <w:rFonts w:ascii="宋体" w:hAnsi="宋体"/>
          <w:color w:val="000000"/>
        </w:rPr>
        <w:t>提供</w:t>
      </w:r>
      <w:r w:rsidR="00664FC7" w:rsidRPr="00664FC7">
        <w:rPr>
          <w:rFonts w:ascii="宋体" w:hAnsi="宋体" w:hint="eastAsia"/>
          <w:color w:val="000000"/>
        </w:rPr>
        <w:t>官方公开发布的证明材料复印件。</w:t>
      </w:r>
    </w:p>
    <w:sectPr w:rsidR="006423EB" w:rsidRPr="009C4C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4E9" w:rsidRDefault="00DB44E9" w:rsidP="00587A9D">
      <w:r>
        <w:separator/>
      </w:r>
    </w:p>
  </w:endnote>
  <w:endnote w:type="continuationSeparator" w:id="0">
    <w:p w:rsidR="00DB44E9" w:rsidRDefault="00DB44E9" w:rsidP="00587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4E9" w:rsidRDefault="00DB44E9" w:rsidP="00587A9D">
      <w:r>
        <w:separator/>
      </w:r>
    </w:p>
  </w:footnote>
  <w:footnote w:type="continuationSeparator" w:id="0">
    <w:p w:rsidR="00DB44E9" w:rsidRDefault="00DB44E9" w:rsidP="00587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04"/>
    <w:rsid w:val="000845DA"/>
    <w:rsid w:val="000A6370"/>
    <w:rsid w:val="000E27B6"/>
    <w:rsid w:val="001205B8"/>
    <w:rsid w:val="00153302"/>
    <w:rsid w:val="001B2E7B"/>
    <w:rsid w:val="001C6349"/>
    <w:rsid w:val="0028663D"/>
    <w:rsid w:val="00296EDC"/>
    <w:rsid w:val="002B16C6"/>
    <w:rsid w:val="002E1F1D"/>
    <w:rsid w:val="002E5B21"/>
    <w:rsid w:val="0036701C"/>
    <w:rsid w:val="003F5E67"/>
    <w:rsid w:val="004034C2"/>
    <w:rsid w:val="00461329"/>
    <w:rsid w:val="004A4C8C"/>
    <w:rsid w:val="004F0EB2"/>
    <w:rsid w:val="005840DA"/>
    <w:rsid w:val="00587A9D"/>
    <w:rsid w:val="005E6F5A"/>
    <w:rsid w:val="006149B3"/>
    <w:rsid w:val="00626D44"/>
    <w:rsid w:val="006423EB"/>
    <w:rsid w:val="00664FC7"/>
    <w:rsid w:val="007D766B"/>
    <w:rsid w:val="008522DB"/>
    <w:rsid w:val="00884FAA"/>
    <w:rsid w:val="008D19EF"/>
    <w:rsid w:val="00913D3A"/>
    <w:rsid w:val="00980704"/>
    <w:rsid w:val="009850D6"/>
    <w:rsid w:val="009C4C5E"/>
    <w:rsid w:val="009D2E6D"/>
    <w:rsid w:val="009E11A7"/>
    <w:rsid w:val="009E5BA0"/>
    <w:rsid w:val="00AC3E23"/>
    <w:rsid w:val="00B400DC"/>
    <w:rsid w:val="00B54068"/>
    <w:rsid w:val="00B922CB"/>
    <w:rsid w:val="00BA7E0D"/>
    <w:rsid w:val="00C40E87"/>
    <w:rsid w:val="00C94329"/>
    <w:rsid w:val="00CD3048"/>
    <w:rsid w:val="00CD4FE0"/>
    <w:rsid w:val="00CE2122"/>
    <w:rsid w:val="00CF04D0"/>
    <w:rsid w:val="00D32908"/>
    <w:rsid w:val="00D631BA"/>
    <w:rsid w:val="00D73098"/>
    <w:rsid w:val="00DA2071"/>
    <w:rsid w:val="00DB44E9"/>
    <w:rsid w:val="00DB5744"/>
    <w:rsid w:val="00E14C2D"/>
    <w:rsid w:val="00E37BDC"/>
    <w:rsid w:val="00F020F8"/>
    <w:rsid w:val="00F3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0E59A9-1717-43C7-AB98-4848F2659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A9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7A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7A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7A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7A9D"/>
    <w:rPr>
      <w:sz w:val="18"/>
      <w:szCs w:val="18"/>
    </w:rPr>
  </w:style>
  <w:style w:type="paragraph" w:customStyle="1" w:styleId="Style8">
    <w:name w:val="_Style 8"/>
    <w:basedOn w:val="a"/>
    <w:next w:val="a"/>
    <w:rsid w:val="00587A9D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Plain Text"/>
    <w:basedOn w:val="a"/>
    <w:link w:val="Char1"/>
    <w:rsid w:val="00587A9D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587A9D"/>
    <w:rPr>
      <w:rFonts w:ascii="仿宋_GB2312" w:eastAsia="宋体" w:hAnsi="Times New Roman" w:cs="Times New Roman"/>
      <w:sz w:val="24"/>
      <w:szCs w:val="20"/>
    </w:rPr>
  </w:style>
  <w:style w:type="paragraph" w:styleId="a6">
    <w:name w:val="Body Text"/>
    <w:basedOn w:val="a"/>
    <w:link w:val="Char2"/>
    <w:rsid w:val="001C6349"/>
    <w:pPr>
      <w:spacing w:after="120"/>
    </w:pPr>
  </w:style>
  <w:style w:type="character" w:customStyle="1" w:styleId="Char2">
    <w:name w:val="正文文本 Char"/>
    <w:basedOn w:val="a0"/>
    <w:link w:val="a6"/>
    <w:rsid w:val="001C6349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孟武</dc:creator>
  <cp:keywords/>
  <dc:description/>
  <cp:lastModifiedBy>孟武</cp:lastModifiedBy>
  <cp:revision>34</cp:revision>
  <dcterms:created xsi:type="dcterms:W3CDTF">2021-03-29T10:15:00Z</dcterms:created>
  <dcterms:modified xsi:type="dcterms:W3CDTF">2021-04-13T06:17:00Z</dcterms:modified>
</cp:coreProperties>
</file>